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4085" w14:textId="77777777" w:rsidR="006072D2" w:rsidRPr="00746C22" w:rsidRDefault="006072D2" w:rsidP="00A11761">
      <w:pPr>
        <w:spacing w:line="400" w:lineRule="exact"/>
        <w:jc w:val="center"/>
        <w:rPr>
          <w:rFonts w:ascii="ＭＳ ゴシック" w:eastAsia="ＭＳ ゴシック" w:hAnsi="ＭＳ ゴシック"/>
          <w:b/>
          <w:position w:val="6"/>
          <w:sz w:val="22"/>
        </w:rPr>
      </w:pPr>
      <w:r w:rsidRPr="00746C22">
        <w:rPr>
          <w:rFonts w:ascii="ＭＳ ゴシック" w:eastAsia="ＭＳ ゴシック" w:hAnsi="ＭＳ ゴシック" w:hint="eastAsia"/>
          <w:b/>
          <w:position w:val="6"/>
          <w:sz w:val="22"/>
        </w:rPr>
        <w:t>一般財団法人全国大学実務教育協会</w:t>
      </w:r>
    </w:p>
    <w:p w14:paraId="335AFB0B" w14:textId="3C7C646B" w:rsidR="00D94C7F" w:rsidRPr="00746C22" w:rsidRDefault="00D94C7F" w:rsidP="00A11761">
      <w:pPr>
        <w:spacing w:line="400" w:lineRule="exact"/>
        <w:jc w:val="center"/>
        <w:rPr>
          <w:rFonts w:ascii="ＭＳ ゴシック" w:eastAsia="ＭＳ ゴシック" w:hAnsi="ＭＳ ゴシック"/>
          <w:b/>
          <w:sz w:val="28"/>
          <w:szCs w:val="28"/>
        </w:rPr>
      </w:pPr>
      <w:r w:rsidRPr="00091DCD">
        <w:rPr>
          <w:rFonts w:asciiTheme="minorHAnsi" w:eastAsia="ＭＳ ゴシック" w:hAnsiTheme="minorHAnsi" w:hint="eastAsia"/>
          <w:b/>
          <w:sz w:val="28"/>
          <w:szCs w:val="28"/>
        </w:rPr>
        <w:t>第</w:t>
      </w:r>
      <w:r w:rsidR="00265BC9" w:rsidRPr="00091DCD">
        <w:rPr>
          <w:rFonts w:asciiTheme="minorHAnsi" w:eastAsia="ＭＳ ゴシック" w:hAnsiTheme="minorHAnsi" w:hint="eastAsia"/>
          <w:b/>
          <w:sz w:val="28"/>
          <w:szCs w:val="28"/>
        </w:rPr>
        <w:t>１０</w:t>
      </w:r>
      <w:r w:rsidRPr="00091DCD">
        <w:rPr>
          <w:rFonts w:asciiTheme="minorHAnsi" w:eastAsia="ＭＳ ゴシック" w:hAnsiTheme="minorHAnsi" w:hint="eastAsia"/>
          <w:b/>
          <w:sz w:val="28"/>
          <w:szCs w:val="28"/>
        </w:rPr>
        <w:t>回</w:t>
      </w:r>
      <w:r w:rsidR="00DA434E" w:rsidRPr="00091DCD">
        <w:rPr>
          <w:rFonts w:asciiTheme="minorHAnsi" w:eastAsia="ＭＳ ゴシック" w:hAnsiTheme="minorHAnsi" w:hint="eastAsia"/>
          <w:b/>
          <w:sz w:val="28"/>
          <w:szCs w:val="28"/>
        </w:rPr>
        <w:t>「</w:t>
      </w:r>
      <w:r w:rsidRPr="00746C22">
        <w:rPr>
          <w:rFonts w:ascii="ＭＳ ゴシック" w:eastAsia="ＭＳ ゴシック" w:hAnsi="ＭＳ ゴシック" w:hint="eastAsia"/>
          <w:b/>
          <w:sz w:val="28"/>
          <w:szCs w:val="28"/>
        </w:rPr>
        <w:t>能動的学修の教員研修リーダー講座」</w:t>
      </w:r>
    </w:p>
    <w:p w14:paraId="445DAED6" w14:textId="77777777" w:rsidR="00D94C7F" w:rsidRPr="00746C22" w:rsidRDefault="00D94C7F" w:rsidP="00A11761">
      <w:pPr>
        <w:spacing w:line="400" w:lineRule="exact"/>
        <w:jc w:val="center"/>
        <w:rPr>
          <w:rFonts w:ascii="ＭＳ ゴシック" w:eastAsia="ＭＳ ゴシック" w:hAnsi="ＭＳ ゴシック"/>
          <w:b/>
          <w:sz w:val="24"/>
          <w:szCs w:val="24"/>
        </w:rPr>
      </w:pPr>
      <w:r w:rsidRPr="00746C22">
        <w:rPr>
          <w:rFonts w:ascii="ＭＳ ゴシック" w:eastAsia="ＭＳ ゴシック" w:hAnsi="ＭＳ ゴシック" w:hint="eastAsia"/>
          <w:b/>
          <w:sz w:val="24"/>
          <w:szCs w:val="24"/>
        </w:rPr>
        <w:t>―学びの技法・授業デザイン・学修成果の評価―</w:t>
      </w:r>
    </w:p>
    <w:p w14:paraId="5909196A" w14:textId="219996CA" w:rsidR="00FD5E3B" w:rsidRPr="00746C22" w:rsidRDefault="00FD5E3B" w:rsidP="00A11761">
      <w:pPr>
        <w:spacing w:line="400" w:lineRule="exact"/>
        <w:jc w:val="center"/>
        <w:rPr>
          <w:rFonts w:ascii="ＭＳ ゴシック" w:eastAsia="ＭＳ ゴシック" w:hAnsi="ＭＳ ゴシック"/>
          <w:b/>
          <w:sz w:val="28"/>
          <w:szCs w:val="28"/>
        </w:rPr>
      </w:pPr>
      <w:r w:rsidRPr="00746C22">
        <w:rPr>
          <w:rFonts w:ascii="ＭＳ ゴシック" w:eastAsia="ＭＳ ゴシック" w:hAnsi="ＭＳ ゴシック" w:hint="eastAsia"/>
          <w:b/>
          <w:sz w:val="28"/>
          <w:szCs w:val="28"/>
        </w:rPr>
        <w:t>ご案内</w:t>
      </w:r>
    </w:p>
    <w:p w14:paraId="074F2919" w14:textId="77777777" w:rsidR="001E1AB8" w:rsidRPr="00746C22" w:rsidRDefault="001E1AB8" w:rsidP="005123B3">
      <w:pPr>
        <w:jc w:val="center"/>
        <w:rPr>
          <w:sz w:val="24"/>
          <w:szCs w:val="24"/>
        </w:rPr>
      </w:pPr>
    </w:p>
    <w:p w14:paraId="0DD13401" w14:textId="369FD3A9" w:rsidR="00091DCD" w:rsidRPr="00E25289" w:rsidRDefault="00091DCD" w:rsidP="00091DCD">
      <w:pPr>
        <w:ind w:firstLineChars="100" w:firstLine="220"/>
        <w:jc w:val="left"/>
        <w:rPr>
          <w:rFonts w:ascii="ＭＳ Ｐ明朝" w:eastAsia="ＭＳ Ｐ明朝" w:hAnsi="ＭＳ Ｐ明朝"/>
          <w:sz w:val="22"/>
        </w:rPr>
      </w:pPr>
      <w:r w:rsidRPr="00E25289">
        <w:rPr>
          <w:rFonts w:ascii="ＭＳ Ｐ明朝" w:eastAsia="ＭＳ Ｐ明朝" w:hAnsi="ＭＳ Ｐ明朝" w:hint="eastAsia"/>
          <w:sz w:val="22"/>
        </w:rPr>
        <w:t>コロナ禍により2年間中止</w:t>
      </w:r>
      <w:r w:rsidR="00DC4B76" w:rsidRPr="00E25289">
        <w:rPr>
          <w:rFonts w:ascii="ＭＳ Ｐ明朝" w:eastAsia="ＭＳ Ｐ明朝" w:hAnsi="ＭＳ Ｐ明朝" w:hint="eastAsia"/>
          <w:sz w:val="22"/>
        </w:rPr>
        <w:t>しましたが</w:t>
      </w:r>
      <w:r w:rsidRPr="004A0A15">
        <w:rPr>
          <w:rFonts w:ascii="ＭＳ Ｐ明朝" w:eastAsia="ＭＳ Ｐ明朝" w:hAnsi="ＭＳ Ｐ明朝" w:hint="eastAsia"/>
          <w:sz w:val="22"/>
        </w:rPr>
        <w:t>、</w:t>
      </w:r>
      <w:r w:rsidR="00EA089E">
        <w:rPr>
          <w:rFonts w:ascii="ＭＳ Ｐ明朝" w:eastAsia="ＭＳ Ｐ明朝" w:hAnsi="ＭＳ Ｐ明朝" w:hint="eastAsia"/>
          <w:sz w:val="22"/>
        </w:rPr>
        <w:t>2022</w:t>
      </w:r>
      <w:r w:rsidR="00E25289" w:rsidRPr="004A0A15">
        <w:rPr>
          <w:rFonts w:ascii="ＭＳ Ｐ明朝" w:eastAsia="ＭＳ Ｐ明朝" w:hAnsi="ＭＳ Ｐ明朝" w:hint="eastAsia"/>
          <w:sz w:val="22"/>
        </w:rPr>
        <w:t>年</w:t>
      </w:r>
      <w:r w:rsidRPr="004A0A15">
        <w:rPr>
          <w:rFonts w:ascii="ＭＳ Ｐ明朝" w:eastAsia="ＭＳ Ｐ明朝" w:hAnsi="ＭＳ Ｐ明朝" w:hint="eastAsia"/>
          <w:sz w:val="22"/>
        </w:rPr>
        <w:t>度は</w:t>
      </w:r>
      <w:r w:rsidRPr="00E25289">
        <w:rPr>
          <w:rFonts w:ascii="ＭＳ Ｐ明朝" w:eastAsia="ＭＳ Ｐ明朝" w:hAnsi="ＭＳ Ｐ明朝" w:hint="eastAsia"/>
          <w:sz w:val="22"/>
        </w:rPr>
        <w:t>3年ぶりに</w:t>
      </w:r>
      <w:r w:rsidR="00DC4B76" w:rsidRPr="00E25289">
        <w:rPr>
          <w:rFonts w:ascii="ＭＳ Ｐ明朝" w:eastAsia="ＭＳ Ｐ明朝" w:hAnsi="ＭＳ Ｐ明朝" w:hint="eastAsia"/>
          <w:sz w:val="22"/>
        </w:rPr>
        <w:t>開催し</w:t>
      </w:r>
      <w:r w:rsidRPr="00E25289">
        <w:rPr>
          <w:rFonts w:ascii="ＭＳ Ｐ明朝" w:eastAsia="ＭＳ Ｐ明朝" w:hAnsi="ＭＳ Ｐ明朝" w:hint="eastAsia"/>
          <w:sz w:val="22"/>
        </w:rPr>
        <w:t>対面形式での講座となりました。</w:t>
      </w:r>
      <w:r w:rsidR="00EA089E">
        <w:rPr>
          <w:rFonts w:ascii="ＭＳ Ｐ明朝" w:eastAsia="ＭＳ Ｐ明朝" w:hAnsi="ＭＳ Ｐ明朝" w:hint="eastAsia"/>
          <w:sz w:val="22"/>
        </w:rPr>
        <w:t>2023</w:t>
      </w:r>
      <w:r w:rsidRPr="00E25289">
        <w:rPr>
          <w:rFonts w:ascii="ＭＳ Ｐ明朝" w:eastAsia="ＭＳ Ｐ明朝" w:hAnsi="ＭＳ Ｐ明朝" w:hint="eastAsia"/>
          <w:sz w:val="22"/>
        </w:rPr>
        <w:t>年度も対面形式での開催を予定しています（感染状況によっては変更の可能性あり）。奮ってご参加下さいますようお願いいたします。</w:t>
      </w:r>
    </w:p>
    <w:p w14:paraId="2E26C343" w14:textId="77777777" w:rsidR="001E1AB8" w:rsidRPr="00746C22" w:rsidRDefault="001E1AB8" w:rsidP="001E1AB8">
      <w:pPr>
        <w:jc w:val="left"/>
        <w:rPr>
          <w:sz w:val="22"/>
        </w:rPr>
      </w:pPr>
    </w:p>
    <w:p w14:paraId="77E82568" w14:textId="77777777" w:rsidR="00FD5E3B" w:rsidRPr="001222CB" w:rsidRDefault="00857158" w:rsidP="005123B3">
      <w:pPr>
        <w:jc w:val="center"/>
        <w:rPr>
          <w:sz w:val="24"/>
          <w:szCs w:val="24"/>
        </w:rPr>
      </w:pPr>
      <w:r w:rsidRPr="001222CB">
        <w:rPr>
          <w:noProof/>
        </w:rPr>
        <mc:AlternateContent>
          <mc:Choice Requires="wps">
            <w:drawing>
              <wp:anchor distT="45720" distB="45720" distL="114300" distR="114300" simplePos="0" relativeHeight="251656704" behindDoc="0" locked="0" layoutInCell="1" allowOverlap="1" wp14:anchorId="7AC41EDD" wp14:editId="50E10A42">
                <wp:simplePos x="0" y="0"/>
                <wp:positionH relativeFrom="margin">
                  <wp:posOffset>-22860</wp:posOffset>
                </wp:positionH>
                <wp:positionV relativeFrom="paragraph">
                  <wp:posOffset>0</wp:posOffset>
                </wp:positionV>
                <wp:extent cx="11334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3375"/>
                        </a:xfrm>
                        <a:prstGeom prst="rect">
                          <a:avLst/>
                        </a:prstGeom>
                        <a:solidFill>
                          <a:srgbClr val="FFFFFF"/>
                        </a:solidFill>
                        <a:ln w="9525">
                          <a:solidFill>
                            <a:srgbClr val="000000"/>
                          </a:solidFill>
                          <a:miter lim="800000"/>
                          <a:headEnd/>
                          <a:tailEnd/>
                        </a:ln>
                      </wps:spPr>
                      <wps:txbx>
                        <w:txbxContent>
                          <w:p w14:paraId="33ABEA97" w14:textId="77777777" w:rsidR="00740585" w:rsidRPr="009F1B8A" w:rsidRDefault="00740585" w:rsidP="005123B3">
                            <w:pPr>
                              <w:jc w:val="center"/>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開催趣旨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C41EDD" id="_x0000_t202" coordsize="21600,21600" o:spt="202" path="m,l,21600r21600,l21600,xe">
                <v:stroke joinstyle="miter"/>
                <v:path gradientshapeok="t" o:connecttype="rect"/>
              </v:shapetype>
              <v:shape id="テキスト ボックス 2" o:spid="_x0000_s1026" type="#_x0000_t202" style="position:absolute;left:0;text-align:left;margin-left:-1.8pt;margin-top:0;width:89.25pt;height:26.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">
                <v:textbox>
                  <w:txbxContent>
                    <w:p w14:paraId="33ABEA97" w14:textId="77777777" w:rsidR="00740585" w:rsidRPr="009F1B8A" w:rsidRDefault="00740585" w:rsidP="005123B3">
                      <w:pPr>
                        <w:jc w:val="center"/>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開催趣旨</w:t>
                      </w:r>
                    </w:p>
                  </w:txbxContent>
                </v:textbox>
                <w10:wrap type="square" anchorx="margin"/>
              </v:shape>
            </w:pict>
          </mc:Fallback>
        </mc:AlternateContent>
      </w:r>
    </w:p>
    <w:p w14:paraId="1FEFF933" w14:textId="77777777" w:rsidR="00FD5E3B" w:rsidRPr="001222CB" w:rsidRDefault="00FD5E3B" w:rsidP="001E1CD9">
      <w:pPr>
        <w:jc w:val="center"/>
        <w:rPr>
          <w:sz w:val="24"/>
          <w:szCs w:val="24"/>
        </w:rPr>
      </w:pPr>
    </w:p>
    <w:p w14:paraId="7DDCD8B8" w14:textId="43B2BAB5" w:rsidR="00FD5E3B" w:rsidRPr="00E25289" w:rsidRDefault="00FD5E3B" w:rsidP="005D33AB">
      <w:pPr>
        <w:spacing w:line="360" w:lineRule="exact"/>
        <w:rPr>
          <w:rFonts w:ascii="ＭＳ Ｐゴシック" w:eastAsia="ＭＳ Ｐゴシック" w:hAnsi="ＭＳ Ｐゴシック"/>
        </w:rPr>
      </w:pPr>
      <w:r w:rsidRPr="00E25289">
        <w:rPr>
          <w:rFonts w:ascii="ＭＳ Ｐゴシック" w:eastAsia="ＭＳ Ｐゴシック" w:hAnsi="ＭＳ Ｐゴシック" w:hint="eastAsia"/>
        </w:rPr>
        <w:t>◇加速する大学教育の質的転換</w:t>
      </w:r>
      <w:r w:rsidR="00091DCD" w:rsidRPr="00E25289">
        <w:rPr>
          <w:rFonts w:ascii="ＭＳ Ｐゴシック" w:eastAsia="ＭＳ Ｐゴシック" w:hAnsi="ＭＳ Ｐゴシック" w:hint="eastAsia"/>
        </w:rPr>
        <w:t>・質的保証</w:t>
      </w:r>
    </w:p>
    <w:p w14:paraId="7CB5F36D" w14:textId="73B0F189" w:rsidR="00091DCD" w:rsidRPr="00E25289" w:rsidRDefault="00FD5E3B" w:rsidP="005D33AB">
      <w:pPr>
        <w:spacing w:line="360" w:lineRule="exact"/>
        <w:ind w:firstLineChars="100" w:firstLine="210"/>
      </w:pPr>
      <w:r w:rsidRPr="00E25289">
        <w:rPr>
          <w:rFonts w:hint="eastAsia"/>
        </w:rPr>
        <w:t>わが国の高等教育は、</w:t>
      </w:r>
      <w:r w:rsidR="00091DCD" w:rsidRPr="00E25289">
        <w:rPr>
          <w:rFonts w:hint="eastAsia"/>
        </w:rPr>
        <w:t>従前</w:t>
      </w:r>
      <w:r w:rsidRPr="00E25289">
        <w:rPr>
          <w:rFonts w:hint="eastAsia"/>
        </w:rPr>
        <w:t>の知識の伝達・注入を中心とした学修から学修者主体の能動的学修</w:t>
      </w:r>
      <w:r w:rsidR="00EE7D65" w:rsidRPr="00E25289">
        <w:rPr>
          <w:rFonts w:hint="eastAsia"/>
        </w:rPr>
        <w:t>（アクティブラーニング）</w:t>
      </w:r>
      <w:r w:rsidRPr="00E25289">
        <w:rPr>
          <w:rFonts w:hint="eastAsia"/>
        </w:rPr>
        <w:t>へと質的転換</w:t>
      </w:r>
      <w:r w:rsidR="00091DCD" w:rsidRPr="00E25289">
        <w:rPr>
          <w:rFonts w:hint="eastAsia"/>
        </w:rPr>
        <w:t>が図られています。</w:t>
      </w:r>
      <w:r w:rsidRPr="00E25289">
        <w:rPr>
          <w:rFonts w:hint="eastAsia"/>
        </w:rPr>
        <w:t>文部科学省で検討され</w:t>
      </w:r>
      <w:r w:rsidR="00EE7D65" w:rsidRPr="00E25289">
        <w:rPr>
          <w:rFonts w:hint="eastAsia"/>
        </w:rPr>
        <w:t>閣議決定された</w:t>
      </w:r>
      <w:r w:rsidR="004618B2" w:rsidRPr="00E25289">
        <w:rPr>
          <w:rFonts w:hint="eastAsia"/>
        </w:rPr>
        <w:t>「第二期</w:t>
      </w:r>
      <w:r w:rsidRPr="00E25289">
        <w:rPr>
          <w:rFonts w:hint="eastAsia"/>
        </w:rPr>
        <w:t>教育振興基本計画」</w:t>
      </w:r>
      <w:r w:rsidR="004618B2" w:rsidRPr="00E25289">
        <w:rPr>
          <w:rFonts w:hint="eastAsia"/>
        </w:rPr>
        <w:t>(2013</w:t>
      </w:r>
      <w:r w:rsidR="004618B2" w:rsidRPr="00E25289">
        <w:rPr>
          <w:rFonts w:hint="eastAsia"/>
        </w:rPr>
        <w:t>年</w:t>
      </w:r>
      <w:r w:rsidR="004618B2" w:rsidRPr="00E25289">
        <w:rPr>
          <w:rFonts w:hint="eastAsia"/>
        </w:rPr>
        <w:t>)</w:t>
      </w:r>
      <w:r w:rsidR="00091DCD" w:rsidRPr="00E25289">
        <w:rPr>
          <w:rFonts w:hint="eastAsia"/>
        </w:rPr>
        <w:t xml:space="preserve"> </w:t>
      </w:r>
      <w:r w:rsidR="00091DCD" w:rsidRPr="00E25289">
        <w:rPr>
          <w:rFonts w:hint="eastAsia"/>
        </w:rPr>
        <w:t>や「第三期教育振興基本計画」（</w:t>
      </w:r>
      <w:r w:rsidR="00091DCD" w:rsidRPr="00E25289">
        <w:rPr>
          <w:rFonts w:hint="eastAsia"/>
        </w:rPr>
        <w:t>2018</w:t>
      </w:r>
      <w:r w:rsidR="00091DCD" w:rsidRPr="00E25289">
        <w:rPr>
          <w:rFonts w:hint="eastAsia"/>
        </w:rPr>
        <w:t>年）</w:t>
      </w:r>
      <w:r w:rsidRPr="00E25289">
        <w:rPr>
          <w:rFonts w:hint="eastAsia"/>
        </w:rPr>
        <w:t>の</w:t>
      </w:r>
      <w:r w:rsidR="00091DCD" w:rsidRPr="00E25289">
        <w:rPr>
          <w:rFonts w:hint="eastAsia"/>
        </w:rPr>
        <w:t>中でも、</w:t>
      </w:r>
      <w:r w:rsidRPr="00E25289">
        <w:rPr>
          <w:rFonts w:hint="eastAsia"/>
        </w:rPr>
        <w:t>教育の質的転換、グローバル化などの組織的な取組みに対</w:t>
      </w:r>
      <w:r w:rsidRPr="00E25289">
        <w:rPr>
          <w:rFonts w:hint="eastAsia"/>
          <w:spacing w:val="-2"/>
        </w:rPr>
        <w:t>する支援</w:t>
      </w:r>
      <w:r w:rsidRPr="00E25289">
        <w:rPr>
          <w:rFonts w:hint="eastAsia"/>
        </w:rPr>
        <w:t>が</w:t>
      </w:r>
      <w:r w:rsidR="00091DCD" w:rsidRPr="00E25289">
        <w:rPr>
          <w:rFonts w:hint="eastAsia"/>
        </w:rPr>
        <w:t>盛り込まれました。とくに、</w:t>
      </w:r>
      <w:r w:rsidR="00DE1444" w:rsidRPr="00E25289">
        <w:rPr>
          <w:rFonts w:hint="eastAsia"/>
        </w:rPr>
        <w:t>社会の持続的発展を牽引するグローバル人材の育成</w:t>
      </w:r>
      <w:r w:rsidR="00091DCD" w:rsidRPr="00E25289">
        <w:rPr>
          <w:rFonts w:hint="eastAsia"/>
        </w:rPr>
        <w:t>が</w:t>
      </w:r>
      <w:r w:rsidR="00DE1444" w:rsidRPr="00E25289">
        <w:rPr>
          <w:rFonts w:hint="eastAsia"/>
        </w:rPr>
        <w:t>強調</w:t>
      </w:r>
      <w:r w:rsidR="00091DCD" w:rsidRPr="00E25289">
        <w:rPr>
          <w:rFonts w:hint="eastAsia"/>
        </w:rPr>
        <w:t>されています。</w:t>
      </w:r>
    </w:p>
    <w:p w14:paraId="1C73031B" w14:textId="15FD0ADA" w:rsidR="00FD5E3B" w:rsidRPr="00E25289" w:rsidRDefault="00EE7D65" w:rsidP="005D33AB">
      <w:pPr>
        <w:spacing w:line="360" w:lineRule="exact"/>
        <w:ind w:firstLineChars="100" w:firstLine="210"/>
      </w:pPr>
      <w:r w:rsidRPr="00E25289">
        <w:rPr>
          <w:rFonts w:hint="eastAsia"/>
        </w:rPr>
        <w:t>他方では、３つのポリシーの義務化に伴い大学の内部質保証システムの構築が求められ、第三</w:t>
      </w:r>
      <w:r w:rsidR="00091DCD" w:rsidRPr="00E25289">
        <w:rPr>
          <w:rFonts w:hint="eastAsia"/>
        </w:rPr>
        <w:t>周</w:t>
      </w:r>
      <w:r w:rsidRPr="00E25289">
        <w:rPr>
          <w:rFonts w:hint="eastAsia"/>
        </w:rPr>
        <w:t>期の認証評価において</w:t>
      </w:r>
      <w:r w:rsidR="00091DCD" w:rsidRPr="00E25289">
        <w:rPr>
          <w:rFonts w:hint="eastAsia"/>
        </w:rPr>
        <w:t>も</w:t>
      </w:r>
      <w:r w:rsidRPr="00E25289">
        <w:rPr>
          <w:rFonts w:hint="eastAsia"/>
        </w:rPr>
        <w:t>重点項目として取り上げられ、大学教育の質的転換</w:t>
      </w:r>
      <w:r w:rsidR="00091DCD" w:rsidRPr="00E25289">
        <w:rPr>
          <w:rFonts w:hint="eastAsia"/>
        </w:rPr>
        <w:t>そして質的保証</w:t>
      </w:r>
      <w:r w:rsidRPr="00E25289">
        <w:rPr>
          <w:rFonts w:hint="eastAsia"/>
        </w:rPr>
        <w:t>が加速</w:t>
      </w:r>
      <w:r w:rsidR="00091DCD" w:rsidRPr="00E25289">
        <w:rPr>
          <w:rFonts w:hint="eastAsia"/>
        </w:rPr>
        <w:t>的に求められるように</w:t>
      </w:r>
      <w:r w:rsidRPr="00E25289">
        <w:rPr>
          <w:rFonts w:hint="eastAsia"/>
        </w:rPr>
        <w:t>なりました。</w:t>
      </w:r>
    </w:p>
    <w:p w14:paraId="034AEAD2" w14:textId="77777777" w:rsidR="00FD5E3B" w:rsidRPr="00091DCD" w:rsidRDefault="00FD5E3B" w:rsidP="005D33AB">
      <w:pPr>
        <w:spacing w:line="360" w:lineRule="exact"/>
        <w:rPr>
          <w:color w:val="FF0000"/>
        </w:rPr>
      </w:pPr>
    </w:p>
    <w:p w14:paraId="6C1F1CC1" w14:textId="77777777" w:rsidR="00FD5E3B" w:rsidRPr="0085445B" w:rsidRDefault="00FD5E3B" w:rsidP="005D33AB">
      <w:pPr>
        <w:spacing w:line="360" w:lineRule="exact"/>
        <w:rPr>
          <w:rFonts w:ascii="ＭＳ Ｐゴシック" w:eastAsia="ＭＳ Ｐゴシック" w:hAnsi="ＭＳ Ｐゴシック"/>
          <w:color w:val="000000" w:themeColor="text1"/>
        </w:rPr>
      </w:pPr>
      <w:r w:rsidRPr="0085445B">
        <w:rPr>
          <w:rFonts w:ascii="ＭＳ Ｐゴシック" w:eastAsia="ＭＳ Ｐゴシック" w:hAnsi="ＭＳ Ｐゴシック" w:hint="eastAsia"/>
          <w:color w:val="000000" w:themeColor="text1"/>
        </w:rPr>
        <w:t>◇能動的学修と本協会の</w:t>
      </w:r>
      <w:r w:rsidR="0080070C" w:rsidRPr="0085445B">
        <w:rPr>
          <w:rFonts w:ascii="ＭＳ Ｐゴシック" w:eastAsia="ＭＳ Ｐゴシック" w:hAnsi="ＭＳ Ｐゴシック" w:hint="eastAsia"/>
          <w:color w:val="000000" w:themeColor="text1"/>
        </w:rPr>
        <w:t>これまでの</w:t>
      </w:r>
      <w:r w:rsidR="006072D2" w:rsidRPr="0085445B">
        <w:rPr>
          <w:rFonts w:ascii="ＭＳ Ｐゴシック" w:eastAsia="ＭＳ Ｐゴシック" w:hAnsi="ＭＳ Ｐゴシック" w:hint="eastAsia"/>
          <w:color w:val="000000" w:themeColor="text1"/>
        </w:rPr>
        <w:t>取組み</w:t>
      </w:r>
    </w:p>
    <w:p w14:paraId="009F073D" w14:textId="77777777" w:rsidR="00FD5E3B" w:rsidRPr="0085445B" w:rsidRDefault="00FD5E3B" w:rsidP="005D33AB">
      <w:pPr>
        <w:spacing w:line="360" w:lineRule="exact"/>
        <w:ind w:firstLineChars="100" w:firstLine="210"/>
        <w:rPr>
          <w:dstrike/>
          <w:color w:val="000000" w:themeColor="text1"/>
        </w:rPr>
      </w:pPr>
      <w:r w:rsidRPr="0085445B">
        <w:rPr>
          <w:rFonts w:hint="eastAsia"/>
          <w:color w:val="000000" w:themeColor="text1"/>
        </w:rPr>
        <w:t>能動的学修は</w:t>
      </w:r>
      <w:r w:rsidR="004618B2" w:rsidRPr="0085445B">
        <w:rPr>
          <w:rFonts w:hint="eastAsia"/>
          <w:color w:val="000000" w:themeColor="text1"/>
        </w:rPr>
        <w:t>大学教育の</w:t>
      </w:r>
      <w:r w:rsidRPr="0085445B">
        <w:rPr>
          <w:rFonts w:hint="eastAsia"/>
          <w:color w:val="000000" w:themeColor="text1"/>
        </w:rPr>
        <w:t>質的転換の重要な柱となるものです</w:t>
      </w:r>
      <w:r w:rsidR="00EE7D65" w:rsidRPr="0085445B">
        <w:rPr>
          <w:rFonts w:hint="eastAsia"/>
          <w:color w:val="000000" w:themeColor="text1"/>
        </w:rPr>
        <w:t>が、本協会では早くから取り組んできました</w:t>
      </w:r>
      <w:r w:rsidRPr="0085445B">
        <w:rPr>
          <w:rFonts w:hint="eastAsia"/>
          <w:color w:val="000000" w:themeColor="text1"/>
        </w:rPr>
        <w:t>。</w:t>
      </w:r>
    </w:p>
    <w:p w14:paraId="6FE56196" w14:textId="0CADBEF0" w:rsidR="00FD5E3B" w:rsidRPr="007A2D03" w:rsidRDefault="00FD5E3B" w:rsidP="005D33AB">
      <w:pPr>
        <w:spacing w:line="360" w:lineRule="exact"/>
        <w:ind w:firstLineChars="100" w:firstLine="210"/>
      </w:pPr>
      <w:r w:rsidRPr="0085445B">
        <w:rPr>
          <w:rFonts w:hint="eastAsia"/>
          <w:color w:val="000000" w:themeColor="text1"/>
        </w:rPr>
        <w:t>本協会が</w:t>
      </w:r>
      <w:r w:rsidR="00DE1444" w:rsidRPr="0085445B">
        <w:rPr>
          <w:rFonts w:hint="eastAsia"/>
          <w:color w:val="000000" w:themeColor="text1"/>
        </w:rPr>
        <w:t>2013</w:t>
      </w:r>
      <w:r w:rsidRPr="0085445B">
        <w:rPr>
          <w:rFonts w:hint="eastAsia"/>
          <w:color w:val="000000" w:themeColor="text1"/>
        </w:rPr>
        <w:t>年</w:t>
      </w:r>
      <w:r w:rsidR="00680154" w:rsidRPr="0085445B">
        <w:rPr>
          <w:rFonts w:hint="eastAsia"/>
          <w:color w:val="000000" w:themeColor="text1"/>
        </w:rPr>
        <w:t>度</w:t>
      </w:r>
      <w:r w:rsidRPr="0085445B">
        <w:rPr>
          <w:rFonts w:hint="eastAsia"/>
          <w:color w:val="000000" w:themeColor="text1"/>
        </w:rPr>
        <w:t>から新設した「実践キャリア</w:t>
      </w:r>
      <w:r w:rsidRPr="007A2D03">
        <w:rPr>
          <w:rFonts w:hint="eastAsia"/>
        </w:rPr>
        <w:t>実務士」（職業横断的な社会的職業的自立に必要なキャリア・実務実践力の教育課程）</w:t>
      </w:r>
      <w:r w:rsidR="005D33AB" w:rsidRPr="007A2D03">
        <w:rPr>
          <w:rFonts w:hint="eastAsia"/>
        </w:rPr>
        <w:t>のほか、本協会の資格の</w:t>
      </w:r>
      <w:r w:rsidRPr="007A2D03">
        <w:rPr>
          <w:rFonts w:hint="eastAsia"/>
        </w:rPr>
        <w:t>能動的学修を基本とするもの</w:t>
      </w:r>
      <w:r w:rsidR="004618B2" w:rsidRPr="007A2D03">
        <w:rPr>
          <w:rFonts w:hint="eastAsia"/>
        </w:rPr>
        <w:t>の</w:t>
      </w:r>
      <w:r w:rsidR="005D33AB" w:rsidRPr="007A2D03">
        <w:rPr>
          <w:rFonts w:hint="eastAsia"/>
        </w:rPr>
        <w:t>多くが、</w:t>
      </w:r>
      <w:r w:rsidRPr="007A2D03">
        <w:rPr>
          <w:rFonts w:hint="eastAsia"/>
        </w:rPr>
        <w:t>その中核に「総合的実践実務」の学修を据えています。</w:t>
      </w:r>
    </w:p>
    <w:p w14:paraId="4DDD9AB3" w14:textId="77777777" w:rsidR="005D33AB" w:rsidRPr="007A2D03" w:rsidRDefault="005D33AB" w:rsidP="005D33AB">
      <w:pPr>
        <w:spacing w:line="360" w:lineRule="exact"/>
      </w:pPr>
    </w:p>
    <w:p w14:paraId="498496EC" w14:textId="77777777" w:rsidR="00FD5E3B" w:rsidRPr="007A2D03" w:rsidRDefault="00680154" w:rsidP="005D33AB">
      <w:pPr>
        <w:spacing w:line="360" w:lineRule="exact"/>
        <w:rPr>
          <w:rFonts w:ascii="ＭＳ Ｐゴシック" w:eastAsia="ＭＳ Ｐゴシック" w:hAnsi="ＭＳ Ｐゴシック"/>
        </w:rPr>
      </w:pPr>
      <w:r w:rsidRPr="007A2D03">
        <w:rPr>
          <w:rFonts w:ascii="ＭＳ Ｐゴシック" w:eastAsia="ＭＳ Ｐゴシック" w:hAnsi="ＭＳ Ｐゴシック" w:hint="eastAsia"/>
        </w:rPr>
        <w:t>◇能動的学修の成果を紡ぎ出す核となる教員</w:t>
      </w:r>
      <w:r w:rsidR="00DC4D4D" w:rsidRPr="007A2D03">
        <w:rPr>
          <w:rFonts w:ascii="ＭＳ Ｐゴシック" w:eastAsia="ＭＳ Ｐゴシック" w:hAnsi="ＭＳ Ｐゴシック" w:hint="eastAsia"/>
        </w:rPr>
        <w:t>の講座の</w:t>
      </w:r>
      <w:r w:rsidRPr="007A2D03">
        <w:rPr>
          <w:rFonts w:ascii="ＭＳ Ｐゴシック" w:eastAsia="ＭＳ Ｐゴシック" w:hAnsi="ＭＳ Ｐゴシック" w:hint="eastAsia"/>
        </w:rPr>
        <w:t>開発</w:t>
      </w:r>
    </w:p>
    <w:p w14:paraId="7E9ECA06" w14:textId="7654F70E" w:rsidR="004618B2" w:rsidRPr="007A2D03" w:rsidRDefault="00FD5E3B" w:rsidP="005D33AB">
      <w:pPr>
        <w:spacing w:line="360" w:lineRule="exact"/>
        <w:ind w:firstLineChars="100" w:firstLine="210"/>
      </w:pPr>
      <w:r w:rsidRPr="007A2D03">
        <w:rPr>
          <w:rFonts w:hint="eastAsia"/>
        </w:rPr>
        <w:t>あらゆる科目において能動的学修への転換が必要になっていますが、最も</w:t>
      </w:r>
      <w:r w:rsidR="00EE7D65" w:rsidRPr="007A2D03">
        <w:rPr>
          <w:rFonts w:hint="eastAsia"/>
        </w:rPr>
        <w:t>大きな</w:t>
      </w:r>
      <w:r w:rsidRPr="007A2D03">
        <w:rPr>
          <w:rFonts w:hint="eastAsia"/>
        </w:rPr>
        <w:t>課題になるのは</w:t>
      </w:r>
      <w:r w:rsidR="00306029" w:rsidRPr="00E25289">
        <w:rPr>
          <w:rFonts w:hint="eastAsia"/>
        </w:rPr>
        <w:t>能動的学修を熟知する</w:t>
      </w:r>
      <w:r w:rsidRPr="007A2D03">
        <w:rPr>
          <w:rFonts w:hint="eastAsia"/>
        </w:rPr>
        <w:t>教員が少ないという問題です。研究志向で養成</w:t>
      </w:r>
      <w:r w:rsidR="0030059F" w:rsidRPr="007A2D03">
        <w:rPr>
          <w:rFonts w:hint="eastAsia"/>
        </w:rPr>
        <w:t>されてきた</w:t>
      </w:r>
      <w:r w:rsidR="004618B2" w:rsidRPr="007A2D03">
        <w:rPr>
          <w:rFonts w:hint="eastAsia"/>
        </w:rPr>
        <w:t>わが国の大学</w:t>
      </w:r>
      <w:r w:rsidR="0030059F" w:rsidRPr="007A2D03">
        <w:rPr>
          <w:rFonts w:hint="eastAsia"/>
        </w:rPr>
        <w:t>教員</w:t>
      </w:r>
      <w:r w:rsidR="009A48E7" w:rsidRPr="007A2D03">
        <w:rPr>
          <w:rFonts w:hint="eastAsia"/>
        </w:rPr>
        <w:t>において</w:t>
      </w:r>
      <w:r w:rsidR="0030059F" w:rsidRPr="007A2D03">
        <w:rPr>
          <w:rFonts w:hint="eastAsia"/>
        </w:rPr>
        <w:t>、能動的学修を効果的に実践できる人は決して多くありません。</w:t>
      </w:r>
      <w:r w:rsidR="0080070C" w:rsidRPr="007A2D03">
        <w:rPr>
          <w:rFonts w:hint="eastAsia"/>
        </w:rPr>
        <w:t>そのノウハウが蓄積され、教員同士で共有されていないという課題もあります。</w:t>
      </w:r>
    </w:p>
    <w:p w14:paraId="2CB956C5" w14:textId="327F2353" w:rsidR="0080070C" w:rsidRPr="007A2D03" w:rsidRDefault="00680154" w:rsidP="005D33AB">
      <w:pPr>
        <w:spacing w:line="360" w:lineRule="exact"/>
        <w:ind w:firstLineChars="100" w:firstLine="210"/>
      </w:pPr>
      <w:r w:rsidRPr="007A2D03">
        <w:rPr>
          <w:rFonts w:hint="eastAsia"/>
        </w:rPr>
        <w:t>そこで本協会では、この課題に資する「能動的学修の教員研修リーダー講座」を開発し</w:t>
      </w:r>
      <w:r w:rsidR="00DC4D4D" w:rsidRPr="007A2D03">
        <w:rPr>
          <w:rFonts w:hint="eastAsia"/>
        </w:rPr>
        <w:t>、</w:t>
      </w:r>
      <w:r w:rsidR="009332F6" w:rsidRPr="007A2D03">
        <w:rPr>
          <w:rFonts w:hint="eastAsia"/>
        </w:rPr>
        <w:t>2014</w:t>
      </w:r>
      <w:r w:rsidRPr="007A2D03">
        <w:rPr>
          <w:rFonts w:hint="eastAsia"/>
        </w:rPr>
        <w:t>年度から実</w:t>
      </w:r>
      <w:r w:rsidRPr="00596AF0">
        <w:rPr>
          <w:rFonts w:hint="eastAsia"/>
          <w:color w:val="000000" w:themeColor="text1"/>
        </w:rPr>
        <w:t>施</w:t>
      </w:r>
      <w:r w:rsidR="005E5107" w:rsidRPr="00596AF0">
        <w:rPr>
          <w:rFonts w:hint="eastAsia"/>
          <w:color w:val="000000" w:themeColor="text1"/>
        </w:rPr>
        <w:t>（</w:t>
      </w:r>
      <w:r w:rsidR="005E5107" w:rsidRPr="00746C22">
        <w:rPr>
          <w:rFonts w:hint="eastAsia"/>
        </w:rPr>
        <w:t>2020</w:t>
      </w:r>
      <w:r w:rsidR="002242E4" w:rsidRPr="00746C22">
        <w:rPr>
          <w:rFonts w:hint="eastAsia"/>
        </w:rPr>
        <w:t>、</w:t>
      </w:r>
      <w:r w:rsidR="002242E4" w:rsidRPr="00746C22">
        <w:rPr>
          <w:rFonts w:hint="eastAsia"/>
        </w:rPr>
        <w:t>2021</w:t>
      </w:r>
      <w:r w:rsidR="005E5107" w:rsidRPr="00746C22">
        <w:rPr>
          <w:rFonts w:hint="eastAsia"/>
        </w:rPr>
        <w:t>年度</w:t>
      </w:r>
      <w:r w:rsidR="00306029">
        <w:rPr>
          <w:rFonts w:hint="eastAsia"/>
        </w:rPr>
        <w:t>はコロナ禍により</w:t>
      </w:r>
      <w:r w:rsidR="005E5107" w:rsidRPr="00746C22">
        <w:rPr>
          <w:rFonts w:hint="eastAsia"/>
        </w:rPr>
        <w:t>中止）</w:t>
      </w:r>
      <w:r w:rsidRPr="00746C22">
        <w:rPr>
          <w:rFonts w:hint="eastAsia"/>
        </w:rPr>
        <w:t>して</w:t>
      </w:r>
      <w:r w:rsidR="009A48E7" w:rsidRPr="00746C22">
        <w:rPr>
          <w:rFonts w:hint="eastAsia"/>
        </w:rPr>
        <w:t>すでに</w:t>
      </w:r>
      <w:r w:rsidR="00F06D62" w:rsidRPr="00FB05E3">
        <w:rPr>
          <w:rFonts w:hint="eastAsia"/>
        </w:rPr>
        <w:t>1</w:t>
      </w:r>
      <w:r w:rsidR="006B723D">
        <w:rPr>
          <w:rFonts w:hint="eastAsia"/>
        </w:rPr>
        <w:t>70</w:t>
      </w:r>
      <w:r w:rsidR="00DC4D4D" w:rsidRPr="00FB05E3">
        <w:rPr>
          <w:rFonts w:hint="eastAsia"/>
        </w:rPr>
        <w:t>名を越</w:t>
      </w:r>
      <w:r w:rsidR="00DC4D4D" w:rsidRPr="007A2D03">
        <w:rPr>
          <w:rFonts w:hint="eastAsia"/>
        </w:rPr>
        <w:t>える参加者を得て</w:t>
      </w:r>
      <w:r w:rsidRPr="007A2D03">
        <w:rPr>
          <w:rFonts w:hint="eastAsia"/>
        </w:rPr>
        <w:t>おります。</w:t>
      </w:r>
    </w:p>
    <w:p w14:paraId="5D429084" w14:textId="77777777" w:rsidR="00680154" w:rsidRPr="007A2D03" w:rsidRDefault="00680154" w:rsidP="005D33AB">
      <w:pPr>
        <w:spacing w:line="360" w:lineRule="exact"/>
        <w:ind w:firstLineChars="100" w:firstLine="210"/>
      </w:pPr>
    </w:p>
    <w:p w14:paraId="5DAF06B2" w14:textId="77777777" w:rsidR="00680154" w:rsidRPr="007A2D03" w:rsidRDefault="00680154" w:rsidP="00680154">
      <w:pPr>
        <w:spacing w:line="360" w:lineRule="exact"/>
        <w:rPr>
          <w:rFonts w:ascii="ＭＳ Ｐゴシック" w:eastAsia="ＭＳ Ｐゴシック" w:hAnsi="ＭＳ Ｐゴシック"/>
        </w:rPr>
      </w:pPr>
      <w:r w:rsidRPr="007A2D03">
        <w:rPr>
          <w:rFonts w:ascii="ＭＳ Ｐゴシック" w:eastAsia="ＭＳ Ｐゴシック" w:hAnsi="ＭＳ Ｐゴシック" w:hint="eastAsia"/>
        </w:rPr>
        <w:t>◇能動的学修を体験できる講座内容</w:t>
      </w:r>
    </w:p>
    <w:p w14:paraId="3DFAF523" w14:textId="4904FE83" w:rsidR="005D33AB" w:rsidRPr="007A2D03" w:rsidRDefault="005D33AB" w:rsidP="003B6702">
      <w:pPr>
        <w:spacing w:line="360" w:lineRule="exact"/>
        <w:ind w:firstLineChars="100" w:firstLine="210"/>
      </w:pPr>
      <w:r w:rsidRPr="007A2D03">
        <w:rPr>
          <w:rFonts w:hint="eastAsia"/>
        </w:rPr>
        <w:t>本講座では、</w:t>
      </w:r>
      <w:r w:rsidR="00317F2F" w:rsidRPr="007A2D03">
        <w:rPr>
          <w:rFonts w:hint="eastAsia"/>
        </w:rPr>
        <w:t>豊富な事例のもと</w:t>
      </w:r>
      <w:r w:rsidRPr="007A2D03">
        <w:rPr>
          <w:rFonts w:hint="eastAsia"/>
        </w:rPr>
        <w:t>「学びの</w:t>
      </w:r>
      <w:r w:rsidR="00317F2F" w:rsidRPr="007A2D03">
        <w:rPr>
          <w:rFonts w:hint="eastAsia"/>
        </w:rPr>
        <w:t>技法」と「授業デザイン」を中心に実践的な学びの場を提供します。</w:t>
      </w:r>
      <w:r w:rsidRPr="007A2D03">
        <w:rPr>
          <w:rFonts w:hint="eastAsia"/>
        </w:rPr>
        <w:t>更に「学修成果の評価」につきましては、</w:t>
      </w:r>
      <w:r w:rsidR="009A48E7" w:rsidRPr="007A2D03">
        <w:rPr>
          <w:rFonts w:hint="eastAsia"/>
        </w:rPr>
        <w:t>教育の質保証の上で重要な役割を果たす</w:t>
      </w:r>
      <w:r w:rsidR="00317F2F" w:rsidRPr="007A2D03">
        <w:rPr>
          <w:rFonts w:hint="eastAsia"/>
        </w:rPr>
        <w:t>ルーブリックに基づく自己評価を含めて</w:t>
      </w:r>
      <w:r w:rsidR="004618B2" w:rsidRPr="007A2D03">
        <w:rPr>
          <w:rFonts w:hint="eastAsia"/>
        </w:rPr>
        <w:t>、</w:t>
      </w:r>
      <w:r w:rsidRPr="007A2D03">
        <w:rPr>
          <w:rFonts w:hint="eastAsia"/>
        </w:rPr>
        <w:t>講座の構成そのものから学べる形になっています。</w:t>
      </w:r>
      <w:r w:rsidR="00317F2F" w:rsidRPr="007A2D03">
        <w:rPr>
          <w:rFonts w:hint="eastAsia"/>
        </w:rPr>
        <w:t>そして、数々の実践的な学びから、教員としての授業運営の仕方や能動的学修支援のあり方を体得することができる内容になっています。</w:t>
      </w:r>
      <w:r w:rsidRPr="007A2D03">
        <w:br w:type="page"/>
      </w:r>
    </w:p>
    <w:p w14:paraId="5F9B1A60" w14:textId="77777777" w:rsidR="001F1F25" w:rsidRPr="005B29E1" w:rsidRDefault="001F1F25"/>
    <w:p w14:paraId="5C4FCCD5" w14:textId="77777777" w:rsidR="00FD5E3B" w:rsidRPr="005B29E1" w:rsidRDefault="00857158">
      <w:r w:rsidRPr="005B29E1">
        <w:rPr>
          <w:noProof/>
        </w:rPr>
        <mc:AlternateContent>
          <mc:Choice Requires="wps">
            <w:drawing>
              <wp:anchor distT="45720" distB="45720" distL="114300" distR="114300" simplePos="0" relativeHeight="251657728" behindDoc="0" locked="0" layoutInCell="1" allowOverlap="1" wp14:anchorId="6453571F" wp14:editId="6C423599">
                <wp:simplePos x="0" y="0"/>
                <wp:positionH relativeFrom="margin">
                  <wp:align>left</wp:align>
                </wp:positionH>
                <wp:positionV relativeFrom="paragraph">
                  <wp:posOffset>44450</wp:posOffset>
                </wp:positionV>
                <wp:extent cx="1419225" cy="3333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3375"/>
                        </a:xfrm>
                        <a:prstGeom prst="rect">
                          <a:avLst/>
                        </a:prstGeom>
                        <a:solidFill>
                          <a:srgbClr val="FFFFFF"/>
                        </a:solidFill>
                        <a:ln w="9525">
                          <a:solidFill>
                            <a:srgbClr val="000000"/>
                          </a:solidFill>
                          <a:miter lim="800000"/>
                          <a:headEnd/>
                          <a:tailEnd/>
                        </a:ln>
                      </wps:spPr>
                      <wps:txbx>
                        <w:txbxContent>
                          <w:p w14:paraId="4F00490B" w14:textId="77777777" w:rsidR="00740585" w:rsidRPr="009F1B8A" w:rsidRDefault="00740585" w:rsidP="00AB30F0">
                            <w:pPr>
                              <w:ind w:firstLineChars="50" w:firstLine="140"/>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プログラム構成</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53571F" id="_x0000_s1027" type="#_x0000_t202" style="position:absolute;left:0;text-align:left;margin-left:0;margin-top:3.5pt;width:111.75pt;height:26.2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">
                <v:textbox>
                  <w:txbxContent>
                    <w:p w14:paraId="4F00490B" w14:textId="77777777" w:rsidR="00740585" w:rsidRPr="009F1B8A" w:rsidRDefault="00740585" w:rsidP="00AB30F0">
                      <w:pPr>
                        <w:ind w:firstLineChars="50" w:firstLine="140"/>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プログラム構成</w:t>
                      </w:r>
                    </w:p>
                  </w:txbxContent>
                </v:textbox>
                <w10:wrap type="square" anchorx="margin"/>
              </v:shape>
            </w:pict>
          </mc:Fallback>
        </mc:AlternateContent>
      </w:r>
    </w:p>
    <w:p w14:paraId="7C720029" w14:textId="77777777" w:rsidR="00FD5E3B" w:rsidRPr="005B29E1" w:rsidRDefault="00FD5E3B"/>
    <w:p w14:paraId="3C7D1D9B" w14:textId="77777777" w:rsidR="00FD5E3B" w:rsidRPr="005B29E1" w:rsidRDefault="00FD5E3B"/>
    <w:p w14:paraId="26E58EC3" w14:textId="77777777" w:rsidR="00FD5E3B" w:rsidRPr="005B29E1" w:rsidRDefault="00FD5E3B" w:rsidP="001C24F2">
      <w:pPr>
        <w:pStyle w:val="a3"/>
        <w:numPr>
          <w:ilvl w:val="0"/>
          <w:numId w:val="4"/>
        </w:numPr>
        <w:ind w:leftChars="0"/>
        <w:rPr>
          <w:rFonts w:ascii="ＭＳ Ｐゴシック" w:eastAsia="ＭＳ Ｐゴシック" w:hAnsi="ＭＳ Ｐゴシック"/>
        </w:rPr>
      </w:pPr>
      <w:r w:rsidRPr="005B29E1">
        <w:rPr>
          <w:rFonts w:ascii="ＭＳ Ｐゴシック" w:eastAsia="ＭＳ Ｐゴシック" w:hAnsi="ＭＳ Ｐゴシック"/>
        </w:rPr>
        <w:t>2</w:t>
      </w:r>
      <w:r w:rsidRPr="005B29E1">
        <w:rPr>
          <w:rFonts w:ascii="ＭＳ Ｐゴシック" w:eastAsia="ＭＳ Ｐゴシック" w:hAnsi="ＭＳ Ｐゴシック" w:hint="eastAsia"/>
        </w:rPr>
        <w:t>段階構成のプログラム</w:t>
      </w:r>
    </w:p>
    <w:p w14:paraId="4FA2A54E" w14:textId="77777777" w:rsidR="00FD5E3B" w:rsidRPr="005B29E1" w:rsidRDefault="00FD5E3B" w:rsidP="00AB30F0">
      <w:pPr>
        <w:pStyle w:val="a3"/>
        <w:ind w:leftChars="0" w:left="210" w:firstLineChars="100" w:firstLine="210"/>
      </w:pPr>
      <w:r w:rsidRPr="005B29E1">
        <w:rPr>
          <w:rFonts w:hint="eastAsia"/>
        </w:rPr>
        <w:t>能動的学修の教員研修リーダー講座のプログラムは、大きくは</w:t>
      </w:r>
      <w:r w:rsidRPr="005B29E1">
        <w:t>2</w:t>
      </w:r>
      <w:r w:rsidRPr="005B29E1">
        <w:rPr>
          <w:rFonts w:hint="eastAsia"/>
        </w:rPr>
        <w:t>段階の構成になっています。</w:t>
      </w:r>
    </w:p>
    <w:p w14:paraId="2DAC92B4" w14:textId="0C31144C" w:rsidR="00FD5E3B" w:rsidRPr="005B29E1" w:rsidRDefault="00FD5E3B" w:rsidP="009B44E4">
      <w:pPr>
        <w:ind w:left="420"/>
      </w:pPr>
      <w:r w:rsidRPr="005B29E1">
        <w:rPr>
          <w:rFonts w:hint="eastAsia"/>
        </w:rPr>
        <w:t>・第１段階は事前に</w:t>
      </w:r>
      <w:r w:rsidR="0030059F" w:rsidRPr="005B29E1">
        <w:rPr>
          <w:rFonts w:hint="eastAsia"/>
        </w:rPr>
        <w:t>配付</w:t>
      </w:r>
      <w:r w:rsidRPr="005B29E1">
        <w:rPr>
          <w:rFonts w:hint="eastAsia"/>
        </w:rPr>
        <w:t>される</w:t>
      </w:r>
      <w:r w:rsidR="007D721B" w:rsidRPr="00E25289">
        <w:rPr>
          <w:rFonts w:hint="eastAsia"/>
        </w:rPr>
        <w:t>講座</w:t>
      </w:r>
      <w:r w:rsidRPr="005B29E1">
        <w:rPr>
          <w:rFonts w:hint="eastAsia"/>
        </w:rPr>
        <w:t>テキストを精読していただきます。</w:t>
      </w:r>
    </w:p>
    <w:p w14:paraId="5084D669" w14:textId="06531DE1" w:rsidR="00FD5E3B" w:rsidRPr="005B29E1" w:rsidRDefault="00FD5E3B" w:rsidP="0040437B">
      <w:pPr>
        <w:ind w:left="420" w:rightChars="-203" w:right="-426"/>
        <w:rPr>
          <w:spacing w:val="-10"/>
        </w:rPr>
      </w:pPr>
      <w:r w:rsidRPr="005B29E1">
        <w:rPr>
          <w:rFonts w:hint="eastAsia"/>
        </w:rPr>
        <w:t>・</w:t>
      </w:r>
      <w:r w:rsidRPr="005B29E1">
        <w:rPr>
          <w:rFonts w:hint="eastAsia"/>
          <w:spacing w:val="-10"/>
        </w:rPr>
        <w:t>第</w:t>
      </w:r>
      <w:r w:rsidRPr="005B29E1">
        <w:rPr>
          <w:spacing w:val="-10"/>
        </w:rPr>
        <w:t>2</w:t>
      </w:r>
      <w:r w:rsidRPr="005B29E1">
        <w:rPr>
          <w:rFonts w:hint="eastAsia"/>
          <w:spacing w:val="-10"/>
        </w:rPr>
        <w:t>段階では集合研修</w:t>
      </w:r>
      <w:r w:rsidRPr="00091DCD">
        <w:rPr>
          <w:rFonts w:hint="eastAsia"/>
          <w:spacing w:val="-10"/>
        </w:rPr>
        <w:t>を</w:t>
      </w:r>
      <w:r w:rsidR="00391792" w:rsidRPr="00091DCD">
        <w:rPr>
          <w:rFonts w:hint="eastAsia"/>
          <w:spacing w:val="-10"/>
        </w:rPr>
        <w:t>8</w:t>
      </w:r>
      <w:r w:rsidRPr="00091DCD">
        <w:rPr>
          <w:rFonts w:hint="eastAsia"/>
          <w:spacing w:val="-10"/>
        </w:rPr>
        <w:t>月</w:t>
      </w:r>
      <w:r w:rsidR="00391792" w:rsidRPr="00091DCD">
        <w:rPr>
          <w:rFonts w:hint="eastAsia"/>
          <w:spacing w:val="-10"/>
        </w:rPr>
        <w:t>2</w:t>
      </w:r>
      <w:r w:rsidR="00265BC9" w:rsidRPr="00091DCD">
        <w:rPr>
          <w:rFonts w:hint="eastAsia"/>
          <w:spacing w:val="-10"/>
        </w:rPr>
        <w:t>6</w:t>
      </w:r>
      <w:r w:rsidRPr="00091DCD">
        <w:rPr>
          <w:rFonts w:hint="eastAsia"/>
          <w:spacing w:val="-10"/>
        </w:rPr>
        <w:t>日</w:t>
      </w:r>
      <w:r w:rsidRPr="00091DCD">
        <w:rPr>
          <w:rFonts w:hint="eastAsia"/>
          <w:spacing w:val="-20"/>
        </w:rPr>
        <w:t>（</w:t>
      </w:r>
      <w:r w:rsidRPr="00091DCD">
        <w:rPr>
          <w:rFonts w:hint="eastAsia"/>
          <w:spacing w:val="-10"/>
        </w:rPr>
        <w:t>土</w:t>
      </w:r>
      <w:r w:rsidRPr="00091DCD">
        <w:rPr>
          <w:rFonts w:hint="eastAsia"/>
          <w:spacing w:val="-20"/>
        </w:rPr>
        <w:t>）、</w:t>
      </w:r>
      <w:r w:rsidR="00391792" w:rsidRPr="00091DCD">
        <w:rPr>
          <w:rFonts w:hint="eastAsia"/>
          <w:spacing w:val="-10"/>
        </w:rPr>
        <w:t>8</w:t>
      </w:r>
      <w:r w:rsidRPr="00091DCD">
        <w:rPr>
          <w:rFonts w:hint="eastAsia"/>
          <w:spacing w:val="-10"/>
        </w:rPr>
        <w:t>月</w:t>
      </w:r>
      <w:r w:rsidR="00C903C9" w:rsidRPr="00091DCD">
        <w:rPr>
          <w:rFonts w:hint="eastAsia"/>
          <w:spacing w:val="-10"/>
        </w:rPr>
        <w:t>2</w:t>
      </w:r>
      <w:r w:rsidR="00265BC9" w:rsidRPr="00091DCD">
        <w:rPr>
          <w:rFonts w:hint="eastAsia"/>
          <w:spacing w:val="-10"/>
        </w:rPr>
        <w:t>7</w:t>
      </w:r>
      <w:r w:rsidRPr="00091DCD">
        <w:rPr>
          <w:rFonts w:hint="eastAsia"/>
          <w:spacing w:val="-10"/>
        </w:rPr>
        <w:t>日</w:t>
      </w:r>
      <w:r w:rsidRPr="00091DCD">
        <w:rPr>
          <w:rFonts w:hint="eastAsia"/>
          <w:spacing w:val="-20"/>
        </w:rPr>
        <w:t>（</w:t>
      </w:r>
      <w:r w:rsidR="00391792" w:rsidRPr="00091DCD">
        <w:rPr>
          <w:rFonts w:hint="eastAsia"/>
          <w:spacing w:val="-10"/>
        </w:rPr>
        <w:t>日</w:t>
      </w:r>
      <w:r w:rsidRPr="00091DCD">
        <w:rPr>
          <w:rFonts w:hint="eastAsia"/>
          <w:spacing w:val="-20"/>
        </w:rPr>
        <w:t>）、</w:t>
      </w:r>
      <w:r w:rsidR="00391792" w:rsidRPr="00091DCD">
        <w:rPr>
          <w:rFonts w:hint="eastAsia"/>
          <w:spacing w:val="-10"/>
        </w:rPr>
        <w:t>9</w:t>
      </w:r>
      <w:r w:rsidRPr="00091DCD">
        <w:rPr>
          <w:rFonts w:hint="eastAsia"/>
          <w:spacing w:val="-10"/>
        </w:rPr>
        <w:t>月</w:t>
      </w:r>
      <w:r w:rsidR="00391792" w:rsidRPr="00091DCD">
        <w:rPr>
          <w:rFonts w:hint="eastAsia"/>
          <w:spacing w:val="-10"/>
        </w:rPr>
        <w:t>2</w:t>
      </w:r>
      <w:r w:rsidR="00265BC9" w:rsidRPr="00091DCD">
        <w:rPr>
          <w:rFonts w:hint="eastAsia"/>
          <w:spacing w:val="-10"/>
        </w:rPr>
        <w:t>3</w:t>
      </w:r>
      <w:r w:rsidRPr="00091DCD">
        <w:rPr>
          <w:rFonts w:hint="eastAsia"/>
          <w:spacing w:val="-10"/>
        </w:rPr>
        <w:t>日</w:t>
      </w:r>
      <w:r w:rsidRPr="00091DCD">
        <w:rPr>
          <w:rFonts w:hint="eastAsia"/>
          <w:spacing w:val="-20"/>
        </w:rPr>
        <w:t>（</w:t>
      </w:r>
      <w:r w:rsidRPr="00091DCD">
        <w:rPr>
          <w:rFonts w:hint="eastAsia"/>
          <w:spacing w:val="-10"/>
        </w:rPr>
        <w:t>土</w:t>
      </w:r>
      <w:r w:rsidR="00F06D62" w:rsidRPr="00091DCD">
        <w:rPr>
          <w:rFonts w:hint="eastAsia"/>
          <w:spacing w:val="-20"/>
        </w:rPr>
        <w:t>）</w:t>
      </w:r>
      <w:r w:rsidRPr="00091DCD">
        <w:rPr>
          <w:rFonts w:hint="eastAsia"/>
          <w:spacing w:val="-10"/>
        </w:rPr>
        <w:t>の</w:t>
      </w:r>
      <w:r w:rsidRPr="00D61CC0">
        <w:rPr>
          <w:spacing w:val="-10"/>
        </w:rPr>
        <w:t>3</w:t>
      </w:r>
      <w:r w:rsidRPr="005B29E1">
        <w:rPr>
          <w:rFonts w:hint="eastAsia"/>
          <w:spacing w:val="-10"/>
        </w:rPr>
        <w:t>回実施します。</w:t>
      </w:r>
    </w:p>
    <w:p w14:paraId="13225DE1" w14:textId="7D5B486D" w:rsidR="00B364DF" w:rsidRPr="005B29E1" w:rsidRDefault="00B364DF" w:rsidP="00B364DF">
      <w:pPr>
        <w:ind w:left="420" w:rightChars="-203" w:right="-426" w:firstLineChars="100" w:firstLine="230"/>
        <w:rPr>
          <w:rFonts w:asciiTheme="minorEastAsia" w:eastAsiaTheme="minorEastAsia" w:hAnsiTheme="minorEastAsia"/>
          <w:spacing w:val="10"/>
        </w:rPr>
      </w:pPr>
      <w:r w:rsidRPr="005B29E1">
        <w:rPr>
          <w:rFonts w:asciiTheme="minorEastAsia" w:eastAsiaTheme="minorEastAsia" w:hAnsiTheme="minorEastAsia" w:hint="eastAsia"/>
          <w:spacing w:val="10"/>
        </w:rPr>
        <w:t>（同一参加者が3回とも参加されること</w:t>
      </w:r>
      <w:r w:rsidR="006763A3">
        <w:rPr>
          <w:rFonts w:asciiTheme="minorEastAsia" w:eastAsiaTheme="minorEastAsia" w:hAnsiTheme="minorEastAsia" w:hint="eastAsia"/>
          <w:spacing w:val="10"/>
        </w:rPr>
        <w:t>が</w:t>
      </w:r>
      <w:r w:rsidRPr="005B29E1">
        <w:rPr>
          <w:rFonts w:asciiTheme="minorEastAsia" w:eastAsiaTheme="minorEastAsia" w:hAnsiTheme="minorEastAsia" w:hint="eastAsia"/>
          <w:spacing w:val="10"/>
        </w:rPr>
        <w:t>前提</w:t>
      </w:r>
      <w:r w:rsidR="006763A3">
        <w:rPr>
          <w:rFonts w:asciiTheme="minorEastAsia" w:eastAsiaTheme="minorEastAsia" w:hAnsiTheme="minorEastAsia" w:hint="eastAsia"/>
          <w:spacing w:val="10"/>
        </w:rPr>
        <w:t>です</w:t>
      </w:r>
      <w:r w:rsidRPr="005B29E1">
        <w:rPr>
          <w:rFonts w:asciiTheme="minorEastAsia" w:eastAsiaTheme="minorEastAsia" w:hAnsiTheme="minorEastAsia" w:hint="eastAsia"/>
          <w:spacing w:val="10"/>
        </w:rPr>
        <w:t>）</w:t>
      </w:r>
    </w:p>
    <w:p w14:paraId="28782B26" w14:textId="77777777" w:rsidR="00FD5E3B" w:rsidRPr="005B29E1" w:rsidRDefault="00FD5E3B" w:rsidP="009B44E4">
      <w:pPr>
        <w:ind w:left="420"/>
      </w:pPr>
      <w:r w:rsidRPr="005B29E1">
        <w:rPr>
          <w:rFonts w:hint="eastAsia"/>
        </w:rPr>
        <w:t>詳細は「能動的学修の教員研修リーダー講座」のプログラムをご覧ください。</w:t>
      </w:r>
    </w:p>
    <w:p w14:paraId="251C234D" w14:textId="77777777" w:rsidR="00FD5E3B" w:rsidRPr="005B29E1" w:rsidRDefault="00FD5E3B" w:rsidP="0046643D">
      <w:pPr>
        <w:ind w:leftChars="100" w:left="210" w:firstLineChars="100" w:firstLine="206"/>
      </w:pPr>
      <w:r w:rsidRPr="005B29E1">
        <w:rPr>
          <w:rFonts w:hint="eastAsia"/>
          <w:spacing w:val="-2"/>
        </w:rPr>
        <w:t>集合研修参加にあたっては</w:t>
      </w:r>
      <w:r w:rsidR="004618B2">
        <w:rPr>
          <w:rFonts w:hint="eastAsia"/>
          <w:spacing w:val="-2"/>
        </w:rPr>
        <w:t>、</w:t>
      </w:r>
      <w:r w:rsidRPr="005B29E1">
        <w:rPr>
          <w:rFonts w:hint="eastAsia"/>
          <w:spacing w:val="-2"/>
        </w:rPr>
        <w:t>テキストの理解を確実にするために、参加者が自らテキスト</w:t>
      </w:r>
      <w:r w:rsidRPr="005B29E1">
        <w:rPr>
          <w:rFonts w:hint="eastAsia"/>
        </w:rPr>
        <w:t>の内容に沿った理解促進テストの回答と新たな作問の上で参加していただきます。</w:t>
      </w:r>
    </w:p>
    <w:p w14:paraId="43831A4A" w14:textId="77777777" w:rsidR="00FD5E3B" w:rsidRPr="005B29E1" w:rsidRDefault="00FD5E3B" w:rsidP="009B44E4">
      <w:pPr>
        <w:ind w:left="420"/>
      </w:pPr>
    </w:p>
    <w:p w14:paraId="17945024" w14:textId="77777777" w:rsidR="00FD5E3B" w:rsidRPr="005B29E1" w:rsidRDefault="00FD5E3B" w:rsidP="001C24F2">
      <w:pPr>
        <w:pStyle w:val="a3"/>
        <w:numPr>
          <w:ilvl w:val="0"/>
          <w:numId w:val="4"/>
        </w:numPr>
        <w:ind w:leftChars="0"/>
        <w:rPr>
          <w:rFonts w:ascii="ＭＳ Ｐゴシック" w:eastAsia="ＭＳ Ｐゴシック" w:hAnsi="ＭＳ Ｐゴシック"/>
        </w:rPr>
      </w:pPr>
      <w:r w:rsidRPr="005B29E1">
        <w:rPr>
          <w:rFonts w:ascii="ＭＳ Ｐゴシック" w:eastAsia="ＭＳ Ｐゴシック" w:hAnsi="ＭＳ Ｐゴシック" w:hint="eastAsia"/>
        </w:rPr>
        <w:t>テキスト『能動的学修の教員研修リーダー講座』の内容</w:t>
      </w:r>
    </w:p>
    <w:p w14:paraId="2FD344F4" w14:textId="77777777" w:rsidR="00FD5E3B" w:rsidRPr="005B29E1" w:rsidRDefault="00FD5E3B" w:rsidP="00AB30F0">
      <w:pPr>
        <w:ind w:firstLineChars="200" w:firstLine="420"/>
      </w:pPr>
      <w:r w:rsidRPr="005B29E1">
        <w:rPr>
          <w:rFonts w:hint="eastAsia"/>
        </w:rPr>
        <w:t>テキストの内容は以下の構成で、実践的な内容になっています。</w:t>
      </w:r>
    </w:p>
    <w:p w14:paraId="5709103E" w14:textId="77777777" w:rsidR="00FD5E3B" w:rsidRPr="005B29E1" w:rsidRDefault="00FD5E3B" w:rsidP="00F34349">
      <w:pPr>
        <w:ind w:left="420"/>
      </w:pPr>
      <w:r w:rsidRPr="005B29E1">
        <w:rPr>
          <w:rFonts w:hint="eastAsia"/>
        </w:rPr>
        <w:t>１　能動的学修とは</w:t>
      </w:r>
    </w:p>
    <w:p w14:paraId="11C0FEEE" w14:textId="77777777" w:rsidR="00FD5E3B" w:rsidRPr="005B29E1" w:rsidRDefault="00FD5E3B" w:rsidP="00F34349">
      <w:pPr>
        <w:ind w:left="420"/>
      </w:pPr>
      <w:r w:rsidRPr="005B29E1">
        <w:rPr>
          <w:rFonts w:hint="eastAsia"/>
        </w:rPr>
        <w:t>２　学修者から見た学びの技法</w:t>
      </w:r>
    </w:p>
    <w:p w14:paraId="3400B339" w14:textId="77777777" w:rsidR="00FD5E3B" w:rsidRPr="005B29E1" w:rsidRDefault="00FD5E3B" w:rsidP="00F34349">
      <w:pPr>
        <w:ind w:left="420"/>
      </w:pPr>
      <w:r w:rsidRPr="005B29E1">
        <w:rPr>
          <w:rFonts w:hint="eastAsia"/>
        </w:rPr>
        <w:t>３　体験学修の方法と評価</w:t>
      </w:r>
    </w:p>
    <w:p w14:paraId="19E8657B" w14:textId="77777777" w:rsidR="00FD5E3B" w:rsidRPr="005B29E1" w:rsidRDefault="00FD5E3B" w:rsidP="00F34349">
      <w:pPr>
        <w:ind w:left="420"/>
      </w:pPr>
      <w:r w:rsidRPr="005B29E1">
        <w:rPr>
          <w:rFonts w:hint="eastAsia"/>
        </w:rPr>
        <w:t>４　能動的学修の実践</w:t>
      </w:r>
    </w:p>
    <w:p w14:paraId="0389D603" w14:textId="77777777" w:rsidR="00FD5E3B" w:rsidRPr="005B29E1" w:rsidRDefault="00FD5E3B" w:rsidP="00EB32B7">
      <w:pPr>
        <w:ind w:left="420" w:firstLineChars="200" w:firstLine="420"/>
      </w:pPr>
      <w:r w:rsidRPr="005B29E1">
        <w:rPr>
          <w:rFonts w:hint="eastAsia"/>
        </w:rPr>
        <w:t>①学修デザインの方法（講義、演習、学内外）</w:t>
      </w:r>
    </w:p>
    <w:p w14:paraId="59E3D8A7" w14:textId="77777777" w:rsidR="00FD5E3B" w:rsidRPr="005B29E1" w:rsidRDefault="00FD5E3B" w:rsidP="00EB32B7">
      <w:pPr>
        <w:ind w:left="420" w:firstLineChars="200" w:firstLine="420"/>
      </w:pPr>
      <w:r w:rsidRPr="005B29E1">
        <w:rPr>
          <w:rFonts w:hint="eastAsia"/>
        </w:rPr>
        <w:t>②</w:t>
      </w:r>
      <w:r w:rsidR="00970623" w:rsidRPr="005B29E1">
        <w:rPr>
          <w:rFonts w:hint="eastAsia"/>
        </w:rPr>
        <w:t>能動的学修の</w:t>
      </w:r>
      <w:r w:rsidRPr="005B29E1">
        <w:rPr>
          <w:rFonts w:hint="eastAsia"/>
        </w:rPr>
        <w:t>運営について</w:t>
      </w:r>
    </w:p>
    <w:p w14:paraId="14FB54EA" w14:textId="77777777" w:rsidR="00FD5E3B" w:rsidRPr="005B29E1" w:rsidRDefault="00FD5E3B" w:rsidP="00EB32B7">
      <w:pPr>
        <w:ind w:left="420" w:firstLineChars="200" w:firstLine="420"/>
      </w:pPr>
      <w:r w:rsidRPr="005B29E1">
        <w:rPr>
          <w:rFonts w:hint="eastAsia"/>
        </w:rPr>
        <w:t>③学修成果の評価について</w:t>
      </w:r>
    </w:p>
    <w:p w14:paraId="08F54B1C" w14:textId="77777777" w:rsidR="00FD5E3B" w:rsidRPr="005B29E1" w:rsidRDefault="00FD5E3B" w:rsidP="00F34349">
      <w:pPr>
        <w:ind w:left="420"/>
      </w:pPr>
      <w:r w:rsidRPr="005B29E1">
        <w:rPr>
          <w:rFonts w:hint="eastAsia"/>
        </w:rPr>
        <w:t>５　新たな学びの理念と教職員の役割</w:t>
      </w:r>
    </w:p>
    <w:p w14:paraId="454F2A31" w14:textId="77777777" w:rsidR="00FD5E3B" w:rsidRPr="005B29E1" w:rsidRDefault="00FD5E3B" w:rsidP="009B44E4">
      <w:pPr>
        <w:ind w:left="420"/>
      </w:pPr>
    </w:p>
    <w:p w14:paraId="09127C69" w14:textId="77777777" w:rsidR="00FD5E3B" w:rsidRPr="005B29E1" w:rsidRDefault="00FD5E3B" w:rsidP="001C24F2">
      <w:pPr>
        <w:rPr>
          <w:rFonts w:ascii="ＭＳ Ｐゴシック" w:eastAsia="ＭＳ Ｐゴシック" w:hAnsi="ＭＳ Ｐゴシック"/>
        </w:rPr>
      </w:pPr>
      <w:r w:rsidRPr="005B29E1">
        <w:rPr>
          <w:rFonts w:ascii="ＭＳ Ｐゴシック" w:eastAsia="ＭＳ Ｐゴシック" w:hAnsi="ＭＳ Ｐゴシック" w:hint="eastAsia"/>
        </w:rPr>
        <w:t>３．講座の進め方</w:t>
      </w:r>
    </w:p>
    <w:p w14:paraId="253B7D1F" w14:textId="087B4D90" w:rsidR="00FD5E3B" w:rsidRPr="005B29E1" w:rsidRDefault="00FD5E3B" w:rsidP="00AB30F0">
      <w:pPr>
        <w:ind w:leftChars="200" w:left="630" w:hangingChars="100" w:hanging="210"/>
      </w:pPr>
      <w:r w:rsidRPr="005B29E1">
        <w:rPr>
          <w:rFonts w:hint="eastAsia"/>
        </w:rPr>
        <w:t>・集合研修プログラムは能動的学修の基本となる学びの技法を学修する</w:t>
      </w:r>
      <w:r w:rsidR="006B723D">
        <w:rPr>
          <w:rFonts w:hint="eastAsia"/>
        </w:rPr>
        <w:t>集合研修Ⅰ</w:t>
      </w:r>
      <w:r w:rsidRPr="005B29E1">
        <w:rPr>
          <w:rFonts w:hint="eastAsia"/>
        </w:rPr>
        <w:t>の「基礎」、個別の授業をデザインし、具体的な活かし方を学修する</w:t>
      </w:r>
      <w:r w:rsidR="006B723D">
        <w:rPr>
          <w:rFonts w:hint="eastAsia"/>
        </w:rPr>
        <w:t>集合研修Ⅱ</w:t>
      </w:r>
      <w:r w:rsidRPr="005B29E1">
        <w:rPr>
          <w:rFonts w:hint="eastAsia"/>
        </w:rPr>
        <w:t>の「実践応用」、そして年間の学修プログラムを視野に入れて演習す</w:t>
      </w:r>
      <w:r w:rsidRPr="004A0A15">
        <w:rPr>
          <w:rFonts w:hint="eastAsia"/>
        </w:rPr>
        <w:t>る</w:t>
      </w:r>
      <w:r w:rsidR="006B723D">
        <w:rPr>
          <w:rFonts w:hint="eastAsia"/>
        </w:rPr>
        <w:t>集合研修Ⅲ</w:t>
      </w:r>
      <w:r w:rsidR="00306029" w:rsidRPr="004A0A15">
        <w:rPr>
          <w:rFonts w:hint="eastAsia"/>
        </w:rPr>
        <w:t>の</w:t>
      </w:r>
      <w:r w:rsidRPr="005B29E1">
        <w:rPr>
          <w:rFonts w:hint="eastAsia"/>
        </w:rPr>
        <w:t>「総合演習」の</w:t>
      </w:r>
      <w:r w:rsidRPr="005B29E1">
        <w:t>3</w:t>
      </w:r>
      <w:r w:rsidRPr="005B29E1">
        <w:rPr>
          <w:rFonts w:hint="eastAsia"/>
        </w:rPr>
        <w:t>部構成です。</w:t>
      </w:r>
    </w:p>
    <w:p w14:paraId="763BD1D8" w14:textId="31F689DD" w:rsidR="00FD5E3B" w:rsidRPr="005B29E1" w:rsidRDefault="00FD5E3B" w:rsidP="009B44E4">
      <w:pPr>
        <w:ind w:left="420"/>
      </w:pPr>
      <w:r w:rsidRPr="005B29E1">
        <w:rPr>
          <w:rFonts w:hint="eastAsia"/>
        </w:rPr>
        <w:t>・各回とも講座進行シート（実践事例を含む）によって進められます。</w:t>
      </w:r>
    </w:p>
    <w:p w14:paraId="6FEE4586" w14:textId="77777777" w:rsidR="00FD5E3B" w:rsidRPr="005B29E1" w:rsidRDefault="00FD5E3B" w:rsidP="009B44E4">
      <w:pPr>
        <w:ind w:left="420"/>
      </w:pPr>
      <w:r w:rsidRPr="005B29E1">
        <w:rPr>
          <w:rFonts w:hint="eastAsia"/>
        </w:rPr>
        <w:t>・参加者には毎回課題が出されます。</w:t>
      </w:r>
    </w:p>
    <w:p w14:paraId="22EE21D7" w14:textId="64DCF54E" w:rsidR="00FD5E3B" w:rsidRPr="007A2D03" w:rsidRDefault="0085445B" w:rsidP="004618B2">
      <w:pPr>
        <w:ind w:left="420" w:firstLineChars="200" w:firstLine="420"/>
      </w:pPr>
      <w:r>
        <w:rPr>
          <w:rFonts w:hint="eastAsia"/>
        </w:rPr>
        <w:t>①</w:t>
      </w:r>
      <w:r w:rsidR="00FB05E3">
        <w:rPr>
          <w:rFonts w:hint="eastAsia"/>
        </w:rPr>
        <w:t>集合研修Ⅰ</w:t>
      </w:r>
      <w:r w:rsidR="00FD5E3B" w:rsidRPr="007A2D03">
        <w:rPr>
          <w:rFonts w:hint="eastAsia"/>
        </w:rPr>
        <w:t>の前にはテキストの精読と理解促進テストの回答および問題の作成</w:t>
      </w:r>
    </w:p>
    <w:p w14:paraId="2494E7D5" w14:textId="2925DB42" w:rsidR="00FD5E3B" w:rsidRPr="00596AF0" w:rsidRDefault="0085445B" w:rsidP="0085445B">
      <w:pPr>
        <w:ind w:leftChars="400" w:left="1050" w:hangingChars="100" w:hanging="210"/>
        <w:rPr>
          <w:color w:val="000000" w:themeColor="text1"/>
        </w:rPr>
      </w:pPr>
      <w:r w:rsidRPr="00596AF0">
        <w:rPr>
          <w:rFonts w:hint="eastAsia"/>
          <w:color w:val="000000" w:themeColor="text1"/>
        </w:rPr>
        <w:t>②</w:t>
      </w:r>
      <w:r w:rsidR="00FB05E3" w:rsidRPr="00596AF0">
        <w:rPr>
          <w:rFonts w:hint="eastAsia"/>
          <w:color w:val="000000" w:themeColor="text1"/>
        </w:rPr>
        <w:t>集合研修Ⅱ</w:t>
      </w:r>
      <w:r w:rsidR="00FD5E3B" w:rsidRPr="00596AF0">
        <w:rPr>
          <w:rFonts w:hint="eastAsia"/>
          <w:color w:val="000000" w:themeColor="text1"/>
        </w:rPr>
        <w:t>の前には</w:t>
      </w:r>
      <w:r w:rsidRPr="00596AF0">
        <w:rPr>
          <w:rFonts w:hint="eastAsia"/>
          <w:color w:val="000000" w:themeColor="text1"/>
        </w:rPr>
        <w:t>すでに実践した、あるいは仮想の</w:t>
      </w:r>
      <w:r w:rsidR="00FD5E3B" w:rsidRPr="00596AF0">
        <w:rPr>
          <w:rFonts w:hint="eastAsia"/>
          <w:color w:val="000000" w:themeColor="text1"/>
        </w:rPr>
        <w:t>学びの技法を</w:t>
      </w:r>
      <w:r w:rsidRPr="00596AF0">
        <w:rPr>
          <w:rFonts w:hint="eastAsia"/>
          <w:color w:val="000000" w:themeColor="text1"/>
        </w:rPr>
        <w:t>活用した授業実践</w:t>
      </w:r>
      <w:r w:rsidR="00FD5E3B" w:rsidRPr="00596AF0">
        <w:rPr>
          <w:rFonts w:hint="eastAsia"/>
          <w:color w:val="000000" w:themeColor="text1"/>
        </w:rPr>
        <w:t>の報告</w:t>
      </w:r>
    </w:p>
    <w:p w14:paraId="7F8EAF17" w14:textId="63C072AD" w:rsidR="00FD5E3B" w:rsidRDefault="0085445B" w:rsidP="004618B2">
      <w:pPr>
        <w:tabs>
          <w:tab w:val="left" w:pos="426"/>
        </w:tabs>
        <w:ind w:left="420" w:firstLineChars="200" w:firstLine="420"/>
      </w:pPr>
      <w:r>
        <w:rPr>
          <w:rFonts w:hint="eastAsia"/>
        </w:rPr>
        <w:t>③</w:t>
      </w:r>
      <w:r w:rsidR="00FB05E3">
        <w:rPr>
          <w:rFonts w:hint="eastAsia"/>
        </w:rPr>
        <w:t>集合研修Ⅲ</w:t>
      </w:r>
      <w:r w:rsidR="00FD5E3B" w:rsidRPr="007A2D03">
        <w:rPr>
          <w:rFonts w:hint="eastAsia"/>
        </w:rPr>
        <w:t>の前には総合演習に向けての能動的学修授業モデルの練習</w:t>
      </w:r>
    </w:p>
    <w:p w14:paraId="68FC3F25" w14:textId="5A2E8BF5" w:rsidR="00746C22" w:rsidRPr="007A2D03" w:rsidRDefault="00746C22" w:rsidP="004618B2">
      <w:pPr>
        <w:tabs>
          <w:tab w:val="left" w:pos="426"/>
        </w:tabs>
        <w:ind w:left="420" w:firstLineChars="200" w:firstLine="420"/>
      </w:pPr>
    </w:p>
    <w:p w14:paraId="1FE007F5" w14:textId="5877EDFA" w:rsidR="0040437B" w:rsidRPr="00746C22" w:rsidRDefault="0085445B" w:rsidP="001C24F2">
      <w:pPr>
        <w:rPr>
          <w:b/>
          <w:bCs/>
        </w:rPr>
      </w:pPr>
      <w:r w:rsidRPr="0085445B">
        <w:rPr>
          <w:color w:val="FF0000"/>
        </w:rPr>
        <w:t xml:space="preserve">　</w:t>
      </w:r>
      <w:r w:rsidR="00746C22">
        <w:rPr>
          <w:rFonts w:hint="eastAsia"/>
          <w:color w:val="FF0000"/>
        </w:rPr>
        <w:t xml:space="preserve">　　　</w:t>
      </w:r>
      <w:r w:rsidR="00746C22">
        <w:rPr>
          <w:rFonts w:hint="eastAsia"/>
          <w:u w:val="dotDotDash"/>
        </w:rPr>
        <w:t>※</w:t>
      </w:r>
      <w:r w:rsidR="004A0A15">
        <w:rPr>
          <w:rFonts w:hint="eastAsia"/>
          <w:u w:val="dotDotDash"/>
        </w:rPr>
        <w:t>上記の課題については</w:t>
      </w:r>
      <w:r w:rsidRPr="00746C22">
        <w:rPr>
          <w:rFonts w:hint="eastAsia"/>
          <w:u w:val="dotDotDash"/>
        </w:rPr>
        <w:t>①</w:t>
      </w:r>
      <w:r w:rsidR="004A0A15">
        <w:rPr>
          <w:rFonts w:hint="eastAsia"/>
          <w:u w:val="dotDotDash"/>
        </w:rPr>
        <w:t>、</w:t>
      </w:r>
      <w:r w:rsidRPr="00746C22">
        <w:rPr>
          <w:rFonts w:hint="eastAsia"/>
          <w:u w:val="dotDotDash"/>
        </w:rPr>
        <w:t>②を初日に</w:t>
      </w:r>
      <w:r w:rsidR="00746C22">
        <w:rPr>
          <w:rFonts w:hint="eastAsia"/>
          <w:u w:val="dotDotDash"/>
        </w:rPr>
        <w:t>提出して</w:t>
      </w:r>
      <w:r w:rsidR="004A0A15">
        <w:rPr>
          <w:rFonts w:hint="eastAsia"/>
          <w:u w:val="dotDotDash"/>
        </w:rPr>
        <w:t>いただきます</w:t>
      </w:r>
      <w:r w:rsidRPr="00746C22">
        <w:rPr>
          <w:rFonts w:hint="eastAsia"/>
          <w:b/>
          <w:bCs/>
        </w:rPr>
        <w:t>。</w:t>
      </w:r>
    </w:p>
    <w:p w14:paraId="2CD538EF" w14:textId="77777777" w:rsidR="0085445B" w:rsidRDefault="0085445B" w:rsidP="00A63FE1">
      <w:pPr>
        <w:rPr>
          <w:rFonts w:ascii="ＭＳ Ｐゴシック" w:eastAsia="ＭＳ Ｐゴシック" w:hAnsi="ＭＳ Ｐゴシック"/>
        </w:rPr>
      </w:pPr>
    </w:p>
    <w:p w14:paraId="709E0C8E" w14:textId="77777777" w:rsidR="00FD5E3B" w:rsidRPr="007A2D03" w:rsidRDefault="00FD5E3B" w:rsidP="00A63FE1">
      <w:pPr>
        <w:rPr>
          <w:rFonts w:ascii="ＭＳ Ｐゴシック" w:eastAsia="ＭＳ Ｐゴシック" w:hAnsi="ＭＳ Ｐゴシック"/>
        </w:rPr>
      </w:pPr>
      <w:r w:rsidRPr="007A2D03">
        <w:rPr>
          <w:rFonts w:ascii="ＭＳ Ｐゴシック" w:eastAsia="ＭＳ Ｐゴシック" w:hAnsi="ＭＳ Ｐゴシック" w:hint="eastAsia"/>
        </w:rPr>
        <w:t>４．講座の特色</w:t>
      </w:r>
    </w:p>
    <w:p w14:paraId="7A549985" w14:textId="77777777" w:rsidR="00FD5E3B" w:rsidRPr="005B29E1" w:rsidRDefault="00FD5E3B" w:rsidP="00AB30F0">
      <w:pPr>
        <w:ind w:leftChars="200" w:left="630" w:hangingChars="100" w:hanging="210"/>
      </w:pPr>
      <w:r w:rsidRPr="005B29E1">
        <w:rPr>
          <w:rFonts w:hint="eastAsia"/>
        </w:rPr>
        <w:t>＊能動的学修をテーマにしていますので、本プログラムは参加者が主体的に参画し能動的学修が学生の立場で実感できるように運営されます。</w:t>
      </w:r>
    </w:p>
    <w:p w14:paraId="1A927FED" w14:textId="77777777" w:rsidR="00FD5E3B" w:rsidRPr="005B29E1" w:rsidRDefault="00FD5E3B" w:rsidP="009B44E4">
      <w:pPr>
        <w:ind w:left="420"/>
      </w:pPr>
      <w:r w:rsidRPr="005B29E1">
        <w:rPr>
          <w:rFonts w:hint="eastAsia"/>
        </w:rPr>
        <w:t>＊各種技法の理論的背景を理解した</w:t>
      </w:r>
      <w:r w:rsidR="009A48E7" w:rsidRPr="005B29E1">
        <w:rPr>
          <w:rFonts w:hint="eastAsia"/>
        </w:rPr>
        <w:t>上で</w:t>
      </w:r>
      <w:r w:rsidRPr="005B29E1">
        <w:rPr>
          <w:rFonts w:hint="eastAsia"/>
        </w:rPr>
        <w:t>上手に運用できるノウハウを学びます。</w:t>
      </w:r>
    </w:p>
    <w:p w14:paraId="01425D46" w14:textId="77777777" w:rsidR="00FD5E3B" w:rsidRPr="005B29E1" w:rsidRDefault="00FD5E3B" w:rsidP="009B44E4">
      <w:pPr>
        <w:ind w:left="420"/>
      </w:pPr>
      <w:r w:rsidRPr="005B29E1">
        <w:rPr>
          <w:rFonts w:hint="eastAsia"/>
        </w:rPr>
        <w:t>＊学びの技法や授業デザインの事例を多数紹介するとともに「そのまま使える」形に</w:t>
      </w:r>
    </w:p>
    <w:p w14:paraId="6A01066B" w14:textId="77777777" w:rsidR="00FD5E3B" w:rsidRPr="005B29E1" w:rsidRDefault="00FD5E3B" w:rsidP="009B44E4">
      <w:pPr>
        <w:ind w:left="420"/>
      </w:pPr>
      <w:r w:rsidRPr="005B29E1">
        <w:rPr>
          <w:rFonts w:hint="eastAsia"/>
        </w:rPr>
        <w:t xml:space="preserve">　練り上げて</w:t>
      </w:r>
      <w:r w:rsidR="0066214A" w:rsidRPr="005B29E1">
        <w:rPr>
          <w:rFonts w:hint="eastAsia"/>
        </w:rPr>
        <w:t>い</w:t>
      </w:r>
      <w:r w:rsidRPr="005B29E1">
        <w:rPr>
          <w:rFonts w:hint="eastAsia"/>
        </w:rPr>
        <w:t>く実践の場にもなります。</w:t>
      </w:r>
    </w:p>
    <w:p w14:paraId="4460155B" w14:textId="77777777" w:rsidR="00B364DF" w:rsidRPr="005B29E1" w:rsidRDefault="00B364DF">
      <w:pPr>
        <w:widowControl/>
        <w:jc w:val="left"/>
      </w:pPr>
      <w:r w:rsidRPr="005B29E1">
        <w:br w:type="page"/>
      </w:r>
    </w:p>
    <w:p w14:paraId="35202B3C" w14:textId="77777777" w:rsidR="00B364DF" w:rsidRPr="001222CB" w:rsidRDefault="00B364DF" w:rsidP="009B44E4">
      <w:pPr>
        <w:ind w:left="420"/>
      </w:pPr>
    </w:p>
    <w:p w14:paraId="2E277B35" w14:textId="77777777" w:rsidR="0066214A" w:rsidRPr="001222CB" w:rsidRDefault="0066214A" w:rsidP="009B44E4">
      <w:pPr>
        <w:ind w:left="420"/>
      </w:pPr>
      <w:r w:rsidRPr="001222CB">
        <w:rPr>
          <w:rFonts w:hint="eastAsia"/>
        </w:rPr>
        <w:t>＊能動的学修の教員用の評価表（ルーブリック）に基づく自己評価を取り入れています。</w:t>
      </w:r>
    </w:p>
    <w:p w14:paraId="3BAE7500" w14:textId="77777777" w:rsidR="00FD5E3B" w:rsidRPr="001222CB" w:rsidRDefault="00FD5E3B" w:rsidP="00AB30F0">
      <w:pPr>
        <w:ind w:leftChars="200" w:left="630" w:hangingChars="100" w:hanging="210"/>
      </w:pPr>
      <w:r w:rsidRPr="001222CB">
        <w:rPr>
          <w:rFonts w:hint="eastAsia"/>
        </w:rPr>
        <w:t>＊参加者同士の経験談や実践事例を交換する場も設けますので、能動的学修について少し経験のある方や全くの初心者の方でも新たな発見があり、自信をつける場にもなります。</w:t>
      </w:r>
    </w:p>
    <w:p w14:paraId="2ECB4530" w14:textId="77777777" w:rsidR="00FD5E3B" w:rsidRPr="001222CB" w:rsidRDefault="00FD5E3B" w:rsidP="009B44E4">
      <w:bookmarkStart w:id="0" w:name="_Hlk120800020"/>
    </w:p>
    <w:p w14:paraId="472A0127" w14:textId="77777777" w:rsidR="00FD5E3B" w:rsidRPr="001222CB" w:rsidRDefault="00857158" w:rsidP="009B44E4">
      <w:r w:rsidRPr="001222CB">
        <w:rPr>
          <w:noProof/>
        </w:rPr>
        <mc:AlternateContent>
          <mc:Choice Requires="wps">
            <w:drawing>
              <wp:anchor distT="45720" distB="45720" distL="114300" distR="114300" simplePos="0" relativeHeight="251658752" behindDoc="0" locked="0" layoutInCell="1" allowOverlap="1" wp14:anchorId="430F19A8" wp14:editId="35580B3D">
                <wp:simplePos x="0" y="0"/>
                <wp:positionH relativeFrom="margin">
                  <wp:align>left</wp:align>
                </wp:positionH>
                <wp:positionV relativeFrom="paragraph">
                  <wp:posOffset>43815</wp:posOffset>
                </wp:positionV>
                <wp:extent cx="1219200" cy="333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3375"/>
                        </a:xfrm>
                        <a:prstGeom prst="rect">
                          <a:avLst/>
                        </a:prstGeom>
                        <a:solidFill>
                          <a:srgbClr val="FFFFFF"/>
                        </a:solidFill>
                        <a:ln w="9525">
                          <a:solidFill>
                            <a:srgbClr val="000000"/>
                          </a:solidFill>
                          <a:miter lim="800000"/>
                          <a:headEnd/>
                          <a:tailEnd/>
                        </a:ln>
                      </wps:spPr>
                      <wps:txbx>
                        <w:txbxContent>
                          <w:p w14:paraId="49EADD1B" w14:textId="77777777" w:rsidR="00740585" w:rsidRPr="009F1B8A" w:rsidRDefault="00740585" w:rsidP="007013AA">
                            <w:pPr>
                              <w:jc w:val="center"/>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開催要領</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30F19A8" id="_x0000_s1028" type="#_x0000_t202" style="position:absolute;left:0;text-align:left;margin-left:0;margin-top:3.45pt;width:96pt;height:26.2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">
                <v:textbox>
                  <w:txbxContent>
                    <w:p w14:paraId="49EADD1B" w14:textId="77777777" w:rsidR="00740585" w:rsidRPr="009F1B8A" w:rsidRDefault="00740585" w:rsidP="007013AA">
                      <w:pPr>
                        <w:jc w:val="center"/>
                        <w:rPr>
                          <w:rFonts w:ascii="ＭＳ Ｐゴシック" w:eastAsia="ＭＳ Ｐゴシック" w:hAnsi="ＭＳ Ｐゴシック"/>
                          <w:spacing w:val="20"/>
                          <w:sz w:val="24"/>
                          <w:szCs w:val="24"/>
                        </w:rPr>
                      </w:pPr>
                      <w:r>
                        <w:rPr>
                          <w:rFonts w:ascii="ＭＳ Ｐゴシック" w:eastAsia="ＭＳ Ｐゴシック" w:hAnsi="ＭＳ Ｐゴシック" w:hint="eastAsia"/>
                          <w:spacing w:val="20"/>
                          <w:sz w:val="24"/>
                          <w:szCs w:val="24"/>
                        </w:rPr>
                        <w:t>開催要領</w:t>
                      </w:r>
                    </w:p>
                  </w:txbxContent>
                </v:textbox>
                <w10:wrap type="square" anchorx="margin"/>
              </v:shape>
            </w:pict>
          </mc:Fallback>
        </mc:AlternateContent>
      </w:r>
    </w:p>
    <w:p w14:paraId="317B1048" w14:textId="77777777" w:rsidR="00FD5E3B" w:rsidRPr="001222CB" w:rsidRDefault="00FD5E3B" w:rsidP="009B44E4"/>
    <w:p w14:paraId="592C6F33" w14:textId="77777777" w:rsidR="00FD5E3B" w:rsidRPr="001222CB" w:rsidRDefault="00FD5E3B" w:rsidP="00AA465B">
      <w:pPr>
        <w:ind w:left="420"/>
        <w:rPr>
          <w:rFonts w:ascii="ＭＳ Ｐゴシック" w:eastAsia="ＭＳ Ｐゴシック" w:hAnsi="ＭＳ Ｐゴシック"/>
        </w:rPr>
      </w:pPr>
    </w:p>
    <w:p w14:paraId="23F80E9A" w14:textId="246D59B2" w:rsidR="006B723D" w:rsidRDefault="00FD5E3B" w:rsidP="006B723D">
      <w:pPr>
        <w:numPr>
          <w:ilvl w:val="0"/>
          <w:numId w:val="3"/>
        </w:numPr>
        <w:rPr>
          <w:rFonts w:ascii="ＭＳ Ｐゴシック" w:eastAsia="ＭＳ Ｐゴシック" w:hAnsi="ＭＳ Ｐゴシック"/>
        </w:rPr>
      </w:pPr>
      <w:r w:rsidRPr="001222CB">
        <w:rPr>
          <w:rFonts w:ascii="ＭＳ Ｐゴシック" w:eastAsia="ＭＳ Ｐゴシック" w:hAnsi="ＭＳ Ｐゴシック" w:hint="eastAsia"/>
        </w:rPr>
        <w:t>日</w:t>
      </w:r>
      <w:r w:rsidR="00E7687D">
        <w:rPr>
          <w:rFonts w:ascii="ＭＳ Ｐゴシック" w:eastAsia="ＭＳ Ｐゴシック" w:hAnsi="ＭＳ Ｐゴシック" w:hint="eastAsia"/>
        </w:rPr>
        <w:t xml:space="preserve">　　　</w:t>
      </w:r>
      <w:r w:rsidRPr="001222CB">
        <w:rPr>
          <w:rFonts w:ascii="ＭＳ Ｐゴシック" w:eastAsia="ＭＳ Ｐゴシック" w:hAnsi="ＭＳ Ｐゴシック" w:hint="eastAsia"/>
        </w:rPr>
        <w:t>時</w:t>
      </w:r>
      <w:r w:rsidR="003F4503">
        <w:rPr>
          <w:rFonts w:ascii="ＭＳ Ｐゴシック" w:eastAsia="ＭＳ Ｐゴシック" w:hAnsi="ＭＳ Ｐゴシック" w:hint="eastAsia"/>
        </w:rPr>
        <w:t xml:space="preserve"> </w:t>
      </w:r>
      <w:r w:rsidR="003F4503">
        <w:rPr>
          <w:rFonts w:ascii="ＭＳ Ｐゴシック" w:eastAsia="ＭＳ Ｐゴシック" w:hAnsi="ＭＳ Ｐゴシック"/>
        </w:rPr>
        <w:t xml:space="preserve">     </w:t>
      </w:r>
      <w:r w:rsidR="00FB05E3" w:rsidRPr="00746C22">
        <w:rPr>
          <w:rFonts w:hint="eastAsia"/>
        </w:rPr>
        <w:t>集合</w:t>
      </w:r>
      <w:r w:rsidR="00FB05E3" w:rsidRPr="00306029">
        <w:rPr>
          <w:rFonts w:hint="eastAsia"/>
        </w:rPr>
        <w:t>研修Ⅰ</w:t>
      </w:r>
      <w:r w:rsidRPr="00E25289">
        <w:rPr>
          <w:rFonts w:hint="eastAsia"/>
        </w:rPr>
        <w:t xml:space="preserve">　</w:t>
      </w:r>
      <w:r w:rsidR="007D721B" w:rsidRPr="00E25289">
        <w:rPr>
          <w:rFonts w:hint="eastAsia"/>
        </w:rPr>
        <w:t>2023</w:t>
      </w:r>
      <w:r w:rsidR="00C903C9" w:rsidRPr="00E25289">
        <w:rPr>
          <w:rFonts w:hint="eastAsia"/>
        </w:rPr>
        <w:t>年</w:t>
      </w:r>
      <w:r w:rsidR="002242E4" w:rsidRPr="00E25289">
        <w:rPr>
          <w:rFonts w:hint="eastAsia"/>
        </w:rPr>
        <w:t>8</w:t>
      </w:r>
      <w:r w:rsidRPr="00E25289">
        <w:rPr>
          <w:rFonts w:hint="eastAsia"/>
        </w:rPr>
        <w:t>月</w:t>
      </w:r>
      <w:r w:rsidR="002242E4" w:rsidRPr="00E25289">
        <w:rPr>
          <w:rFonts w:hint="eastAsia"/>
        </w:rPr>
        <w:t>2</w:t>
      </w:r>
      <w:r w:rsidR="00265BC9" w:rsidRPr="00E25289">
        <w:rPr>
          <w:rFonts w:hint="eastAsia"/>
        </w:rPr>
        <w:t>6</w:t>
      </w:r>
      <w:r w:rsidRPr="00E25289">
        <w:rPr>
          <w:rFonts w:hint="eastAsia"/>
        </w:rPr>
        <w:t xml:space="preserve">日（土）　</w:t>
      </w:r>
      <w:r w:rsidRPr="00E25289">
        <w:t>9:30</w:t>
      </w:r>
      <w:r w:rsidRPr="00E25289">
        <w:rPr>
          <w:rFonts w:hint="eastAsia"/>
        </w:rPr>
        <w:t>～</w:t>
      </w:r>
      <w:r w:rsidRPr="00E25289">
        <w:t>17:30</w:t>
      </w:r>
    </w:p>
    <w:p w14:paraId="0AC3AA9B" w14:textId="1079993A" w:rsidR="00FD5E3B" w:rsidRPr="006B723D" w:rsidRDefault="00FB05E3" w:rsidP="003F4503">
      <w:pPr>
        <w:ind w:left="1050" w:firstLine="840"/>
        <w:rPr>
          <w:rFonts w:ascii="ＭＳ Ｐゴシック" w:eastAsia="ＭＳ Ｐゴシック" w:hAnsi="ＭＳ Ｐゴシック"/>
        </w:rPr>
      </w:pPr>
      <w:r w:rsidRPr="00E25289">
        <w:rPr>
          <w:rFonts w:hint="eastAsia"/>
        </w:rPr>
        <w:t>集合研修Ⅱ</w:t>
      </w:r>
      <w:r w:rsidR="00712D6D" w:rsidRPr="00E25289">
        <w:rPr>
          <w:rFonts w:hint="eastAsia"/>
        </w:rPr>
        <w:t xml:space="preserve">　</w:t>
      </w:r>
      <w:r w:rsidR="007D721B" w:rsidRPr="00E25289">
        <w:rPr>
          <w:rFonts w:hint="eastAsia"/>
        </w:rPr>
        <w:t>2023</w:t>
      </w:r>
      <w:r w:rsidR="00C903C9" w:rsidRPr="00E25289">
        <w:rPr>
          <w:rFonts w:hint="eastAsia"/>
        </w:rPr>
        <w:t>年</w:t>
      </w:r>
      <w:r w:rsidR="002242E4" w:rsidRPr="00E25289">
        <w:rPr>
          <w:rFonts w:hint="eastAsia"/>
        </w:rPr>
        <w:t>8</w:t>
      </w:r>
      <w:r w:rsidR="00FD5E3B" w:rsidRPr="00E25289">
        <w:rPr>
          <w:rFonts w:hint="eastAsia"/>
        </w:rPr>
        <w:t>月</w:t>
      </w:r>
      <w:r w:rsidR="002242E4" w:rsidRPr="00E25289">
        <w:rPr>
          <w:rFonts w:hint="eastAsia"/>
        </w:rPr>
        <w:t>2</w:t>
      </w:r>
      <w:r w:rsidR="00265BC9" w:rsidRPr="00E25289">
        <w:rPr>
          <w:rFonts w:hint="eastAsia"/>
        </w:rPr>
        <w:t>7</w:t>
      </w:r>
      <w:r w:rsidR="00FD5E3B" w:rsidRPr="00E25289">
        <w:rPr>
          <w:rFonts w:hint="eastAsia"/>
        </w:rPr>
        <w:t>日（</w:t>
      </w:r>
      <w:r w:rsidR="0085445B" w:rsidRPr="00E25289">
        <w:rPr>
          <w:rFonts w:hint="eastAsia"/>
        </w:rPr>
        <w:t>日</w:t>
      </w:r>
      <w:r w:rsidR="00FD5E3B" w:rsidRPr="00E25289">
        <w:rPr>
          <w:rFonts w:hint="eastAsia"/>
        </w:rPr>
        <w:t xml:space="preserve">）　</w:t>
      </w:r>
      <w:r w:rsidR="00FD5E3B" w:rsidRPr="00E25289">
        <w:t>9:30</w:t>
      </w:r>
      <w:r w:rsidR="00FD5E3B" w:rsidRPr="00E25289">
        <w:rPr>
          <w:rFonts w:hint="eastAsia"/>
        </w:rPr>
        <w:t>～</w:t>
      </w:r>
      <w:r w:rsidR="00FD5E3B" w:rsidRPr="00E25289">
        <w:t>17:30</w:t>
      </w:r>
    </w:p>
    <w:p w14:paraId="0F74C345" w14:textId="21D15C06" w:rsidR="00FD5E3B" w:rsidRPr="00306029" w:rsidRDefault="00FB05E3" w:rsidP="00D61CC0">
      <w:pPr>
        <w:ind w:left="1260" w:firstLineChars="300" w:firstLine="630"/>
      </w:pPr>
      <w:r w:rsidRPr="00E25289">
        <w:rPr>
          <w:rFonts w:hint="eastAsia"/>
        </w:rPr>
        <w:t>集合研修Ⅲ</w:t>
      </w:r>
      <w:r w:rsidR="00712D6D" w:rsidRPr="00E25289">
        <w:rPr>
          <w:rFonts w:hint="eastAsia"/>
        </w:rPr>
        <w:t xml:space="preserve">　</w:t>
      </w:r>
      <w:r w:rsidR="007D721B" w:rsidRPr="00E25289">
        <w:rPr>
          <w:rFonts w:hint="eastAsia"/>
        </w:rPr>
        <w:t>2023</w:t>
      </w:r>
      <w:r w:rsidR="00FD5E3B" w:rsidRPr="00E25289">
        <w:rPr>
          <w:rFonts w:hint="eastAsia"/>
        </w:rPr>
        <w:t>年</w:t>
      </w:r>
      <w:r w:rsidR="002242E4" w:rsidRPr="00E25289">
        <w:rPr>
          <w:rFonts w:hint="eastAsia"/>
        </w:rPr>
        <w:t>9</w:t>
      </w:r>
      <w:r w:rsidR="00FD5E3B" w:rsidRPr="00306029">
        <w:rPr>
          <w:rFonts w:hint="eastAsia"/>
        </w:rPr>
        <w:t>月</w:t>
      </w:r>
      <w:r w:rsidR="002242E4" w:rsidRPr="00306029">
        <w:rPr>
          <w:rFonts w:hint="eastAsia"/>
        </w:rPr>
        <w:t>2</w:t>
      </w:r>
      <w:r w:rsidR="00265BC9" w:rsidRPr="00306029">
        <w:rPr>
          <w:rFonts w:hint="eastAsia"/>
        </w:rPr>
        <w:t>3</w:t>
      </w:r>
      <w:r w:rsidR="00FD5E3B" w:rsidRPr="00306029">
        <w:rPr>
          <w:rFonts w:hint="eastAsia"/>
        </w:rPr>
        <w:t>日（</w:t>
      </w:r>
      <w:r w:rsidR="002242E4" w:rsidRPr="00306029">
        <w:rPr>
          <w:rFonts w:hint="eastAsia"/>
        </w:rPr>
        <w:t>土</w:t>
      </w:r>
      <w:r w:rsidR="00FD5E3B" w:rsidRPr="00306029">
        <w:rPr>
          <w:rFonts w:hint="eastAsia"/>
        </w:rPr>
        <w:t>）</w:t>
      </w:r>
      <w:r w:rsidR="002242E4" w:rsidRPr="00306029">
        <w:t xml:space="preserve"> </w:t>
      </w:r>
      <w:r w:rsidR="00A25073" w:rsidRPr="00306029">
        <w:t xml:space="preserve"> </w:t>
      </w:r>
      <w:r w:rsidR="00FD5E3B" w:rsidRPr="00306029">
        <w:t>9:30</w:t>
      </w:r>
      <w:r w:rsidR="00FD5E3B" w:rsidRPr="00306029">
        <w:rPr>
          <w:rFonts w:hint="eastAsia"/>
        </w:rPr>
        <w:t>～</w:t>
      </w:r>
      <w:r w:rsidR="00FD5E3B" w:rsidRPr="00306029">
        <w:t>17:00</w:t>
      </w:r>
    </w:p>
    <w:p w14:paraId="0D73E212" w14:textId="77777777" w:rsidR="00FD5E3B" w:rsidRPr="00306029" w:rsidRDefault="00FD5E3B" w:rsidP="009B44E4">
      <w:pPr>
        <w:ind w:left="420"/>
        <w:rPr>
          <w:rFonts w:ascii="ＭＳ Ｐゴシック" w:eastAsia="ＭＳ Ｐゴシック" w:hAnsi="ＭＳ Ｐゴシック"/>
        </w:rPr>
      </w:pPr>
    </w:p>
    <w:p w14:paraId="74F6273E" w14:textId="7F45B0FD" w:rsidR="00D65B35" w:rsidRPr="003F4503" w:rsidRDefault="00E7687D" w:rsidP="003F4503">
      <w:pPr>
        <w:numPr>
          <w:ilvl w:val="0"/>
          <w:numId w:val="3"/>
        </w:numPr>
        <w:rPr>
          <w:rFonts w:ascii="ＭＳ Ｐゴシック" w:eastAsia="ＭＳ Ｐゴシック" w:hAnsi="ＭＳ Ｐゴシック"/>
        </w:rPr>
      </w:pPr>
      <w:r w:rsidRPr="00746C22">
        <w:rPr>
          <w:rFonts w:ascii="ＭＳ Ｐゴシック" w:eastAsia="ＭＳ Ｐゴシック" w:hAnsi="ＭＳ Ｐゴシック" w:hint="eastAsia"/>
        </w:rPr>
        <w:t>会　　　場</w:t>
      </w:r>
      <w:r w:rsidR="003F4503">
        <w:rPr>
          <w:rFonts w:ascii="ＭＳ Ｐゴシック" w:eastAsia="ＭＳ Ｐゴシック" w:hAnsi="ＭＳ Ｐゴシック"/>
        </w:rPr>
        <w:t xml:space="preserve">     </w:t>
      </w:r>
      <w:r w:rsidR="00247B5B" w:rsidRPr="003F4503">
        <w:rPr>
          <w:rFonts w:hint="eastAsia"/>
          <w:spacing w:val="-4"/>
        </w:rPr>
        <w:t>「</w:t>
      </w:r>
      <w:r w:rsidR="00D94C7F" w:rsidRPr="003F4503">
        <w:rPr>
          <w:rFonts w:hint="eastAsia"/>
          <w:spacing w:val="-4"/>
        </w:rPr>
        <w:t>アルカディア市ヶ谷（私学会館）</w:t>
      </w:r>
      <w:r w:rsidR="00247B5B" w:rsidRPr="003F4503">
        <w:rPr>
          <w:rFonts w:hint="eastAsia"/>
          <w:spacing w:val="-4"/>
        </w:rPr>
        <w:t xml:space="preserve">」　　電話　</w:t>
      </w:r>
      <w:r w:rsidR="00247B5B" w:rsidRPr="003F4503">
        <w:rPr>
          <w:rFonts w:hint="eastAsia"/>
          <w:spacing w:val="-4"/>
        </w:rPr>
        <w:t>03-3261-9921</w:t>
      </w:r>
      <w:r w:rsidR="00247B5B" w:rsidRPr="003F4503">
        <w:rPr>
          <w:rFonts w:hint="eastAsia"/>
          <w:spacing w:val="-4"/>
        </w:rPr>
        <w:t>（代表）</w:t>
      </w:r>
    </w:p>
    <w:p w14:paraId="224C6CBD" w14:textId="11A41281" w:rsidR="00D94C7F" w:rsidRPr="00247B5B" w:rsidRDefault="00D94C7F" w:rsidP="00D65B35">
      <w:pPr>
        <w:ind w:left="420" w:firstLineChars="600" w:firstLine="1212"/>
        <w:jc w:val="left"/>
        <w:rPr>
          <w:spacing w:val="-4"/>
        </w:rPr>
      </w:pPr>
      <w:r w:rsidRPr="00746C22">
        <w:rPr>
          <w:rFonts w:hint="eastAsia"/>
          <w:spacing w:val="-4"/>
        </w:rPr>
        <w:t xml:space="preserve">　</w:t>
      </w:r>
      <w:r w:rsidR="00247B5B">
        <w:rPr>
          <w:rFonts w:hint="eastAsia"/>
          <w:spacing w:val="-4"/>
        </w:rPr>
        <w:t>〒</w:t>
      </w:r>
      <w:r w:rsidR="00247B5B">
        <w:rPr>
          <w:rFonts w:hint="eastAsia"/>
          <w:spacing w:val="-4"/>
        </w:rPr>
        <w:t>102-0073</w:t>
      </w:r>
      <w:r w:rsidR="00247B5B">
        <w:rPr>
          <w:rFonts w:hint="eastAsia"/>
          <w:spacing w:val="-4"/>
        </w:rPr>
        <w:t xml:space="preserve">　</w:t>
      </w:r>
      <w:r w:rsidRPr="00746C22">
        <w:rPr>
          <w:rFonts w:hint="eastAsia"/>
          <w:spacing w:val="-4"/>
        </w:rPr>
        <w:t>東京都千代田区九段北</w:t>
      </w:r>
      <w:r w:rsidRPr="00746C22">
        <w:rPr>
          <w:rFonts w:hint="eastAsia"/>
          <w:spacing w:val="-4"/>
        </w:rPr>
        <w:t>4-2-25</w:t>
      </w:r>
      <w:r w:rsidR="00247B5B">
        <w:rPr>
          <w:rFonts w:hint="eastAsia"/>
          <w:spacing w:val="-4"/>
        </w:rPr>
        <w:t xml:space="preserve">　</w:t>
      </w:r>
    </w:p>
    <w:p w14:paraId="68F441D6" w14:textId="77777777" w:rsidR="00E15B54" w:rsidRPr="00746C22" w:rsidRDefault="00E15B54" w:rsidP="00D94C7F">
      <w:pPr>
        <w:ind w:left="420"/>
        <w:jc w:val="left"/>
      </w:pPr>
    </w:p>
    <w:p w14:paraId="127D599F" w14:textId="77777777" w:rsidR="00BF394C" w:rsidRPr="00E25289" w:rsidRDefault="00E7687D" w:rsidP="00BF394C">
      <w:pPr>
        <w:ind w:left="3255" w:hangingChars="1550" w:hanging="3255"/>
        <w:rPr>
          <w:rFonts w:asciiTheme="minorEastAsia" w:eastAsiaTheme="minorEastAsia" w:hAnsiTheme="minorEastAsia"/>
        </w:rPr>
      </w:pPr>
      <w:r w:rsidRPr="00746C22">
        <w:rPr>
          <w:rFonts w:ascii="ＭＳ Ｐゴシック" w:eastAsia="ＭＳ Ｐゴシック" w:hAnsi="ＭＳ Ｐゴシック" w:hint="eastAsia"/>
        </w:rPr>
        <w:t xml:space="preserve">３．　</w:t>
      </w:r>
      <w:r w:rsidR="00652E7C" w:rsidRPr="00746C22">
        <w:rPr>
          <w:rFonts w:ascii="ＭＳ Ｐゴシック" w:eastAsia="ＭＳ Ｐゴシック" w:hAnsi="ＭＳ Ｐゴシック" w:hint="eastAsia"/>
          <w:spacing w:val="210"/>
          <w:kern w:val="0"/>
          <w:fitText w:val="840" w:id="1806340097"/>
        </w:rPr>
        <w:t>講</w:t>
      </w:r>
      <w:r w:rsidR="00652E7C" w:rsidRPr="00746C22">
        <w:rPr>
          <w:rFonts w:ascii="ＭＳ Ｐゴシック" w:eastAsia="ＭＳ Ｐゴシック" w:hAnsi="ＭＳ Ｐゴシック" w:hint="eastAsia"/>
          <w:kern w:val="0"/>
          <w:fitText w:val="840" w:id="1806340097"/>
        </w:rPr>
        <w:t>師</w:t>
      </w:r>
      <w:r w:rsidRPr="00746C22">
        <w:rPr>
          <w:rFonts w:ascii="ＭＳ Ｐゴシック" w:eastAsia="ＭＳ Ｐゴシック" w:hAnsi="ＭＳ Ｐゴシック" w:hint="eastAsia"/>
        </w:rPr>
        <w:t xml:space="preserve">　</w:t>
      </w:r>
      <w:r w:rsidR="00FB05E3" w:rsidRPr="00746C22">
        <w:rPr>
          <w:rFonts w:ascii="ＭＳ Ｐゴシック" w:eastAsia="ＭＳ Ｐゴシック" w:hAnsi="ＭＳ Ｐゴシック" w:hint="eastAsia"/>
        </w:rPr>
        <w:t xml:space="preserve">　</w:t>
      </w:r>
      <w:r w:rsidR="00D61CC0" w:rsidRPr="00746C22">
        <w:rPr>
          <w:rFonts w:asciiTheme="minorEastAsia" w:eastAsiaTheme="minorEastAsia" w:hAnsiTheme="minorEastAsia" w:hint="eastAsia"/>
        </w:rPr>
        <w:t xml:space="preserve">　</w:t>
      </w:r>
      <w:r w:rsidR="003D21CD" w:rsidRPr="00E25289">
        <w:rPr>
          <w:rFonts w:asciiTheme="minorEastAsia" w:eastAsiaTheme="minorEastAsia" w:hAnsiTheme="minorEastAsia" w:hint="eastAsia"/>
        </w:rPr>
        <w:t xml:space="preserve"> </w:t>
      </w:r>
      <w:r w:rsidR="00FB05E3" w:rsidRPr="00E25289">
        <w:rPr>
          <w:rFonts w:asciiTheme="minorEastAsia" w:eastAsiaTheme="minorEastAsia" w:hAnsiTheme="minorEastAsia" w:hint="eastAsia"/>
        </w:rPr>
        <w:t>清水</w:t>
      </w:r>
      <w:r w:rsidR="00D61CC0" w:rsidRPr="00E25289">
        <w:rPr>
          <w:rFonts w:asciiTheme="minorEastAsia" w:eastAsiaTheme="minorEastAsia" w:hAnsiTheme="minorEastAsia" w:hint="eastAsia"/>
        </w:rPr>
        <w:t xml:space="preserve">　</w:t>
      </w:r>
      <w:r w:rsidR="00FB05E3" w:rsidRPr="00E25289">
        <w:rPr>
          <w:rFonts w:asciiTheme="minorEastAsia" w:eastAsiaTheme="minorEastAsia" w:hAnsiTheme="minorEastAsia" w:hint="eastAsia"/>
        </w:rPr>
        <w:t>一彦　（山梨</w:t>
      </w:r>
      <w:r w:rsidR="0085445B" w:rsidRPr="00E25289">
        <w:rPr>
          <w:rFonts w:asciiTheme="minorEastAsia" w:eastAsiaTheme="minorEastAsia" w:hAnsiTheme="minorEastAsia" w:hint="eastAsia"/>
        </w:rPr>
        <w:t>大学</w:t>
      </w:r>
      <w:r w:rsidR="00FB05E3" w:rsidRPr="00E25289">
        <w:rPr>
          <w:rFonts w:asciiTheme="minorEastAsia" w:eastAsiaTheme="minorEastAsia" w:hAnsiTheme="minorEastAsia" w:hint="eastAsia"/>
        </w:rPr>
        <w:t xml:space="preserve">　理事・</w:t>
      </w:r>
      <w:r w:rsidR="0085445B" w:rsidRPr="00E25289">
        <w:rPr>
          <w:rFonts w:asciiTheme="minorEastAsia" w:eastAsiaTheme="minorEastAsia" w:hAnsiTheme="minorEastAsia" w:hint="eastAsia"/>
        </w:rPr>
        <w:t>副</w:t>
      </w:r>
      <w:r w:rsidR="00FB05E3" w:rsidRPr="00E25289">
        <w:rPr>
          <w:rFonts w:asciiTheme="minorEastAsia" w:eastAsiaTheme="minorEastAsia" w:hAnsiTheme="minorEastAsia" w:hint="eastAsia"/>
        </w:rPr>
        <w:t>学長</w:t>
      </w:r>
      <w:r w:rsidR="00BF394C" w:rsidRPr="00E25289">
        <w:rPr>
          <w:rFonts w:asciiTheme="minorEastAsia" w:eastAsiaTheme="minorEastAsia" w:hAnsiTheme="minorEastAsia" w:hint="eastAsia"/>
        </w:rPr>
        <w:t>、中央教育審議会大学分科会</w:t>
      </w:r>
    </w:p>
    <w:p w14:paraId="1440DC1A" w14:textId="6DE3F02A" w:rsidR="00FB05E3" w:rsidRPr="00E25289" w:rsidRDefault="00BF394C" w:rsidP="00BF394C">
      <w:pPr>
        <w:ind w:leftChars="1500" w:left="3150" w:firstLineChars="100" w:firstLine="210"/>
        <w:rPr>
          <w:rFonts w:asciiTheme="minorEastAsia" w:eastAsiaTheme="minorEastAsia" w:hAnsiTheme="minorEastAsia"/>
        </w:rPr>
      </w:pPr>
      <w:r w:rsidRPr="00E25289">
        <w:rPr>
          <w:rFonts w:asciiTheme="minorEastAsia" w:eastAsiaTheme="minorEastAsia" w:hAnsiTheme="minorEastAsia" w:hint="eastAsia"/>
        </w:rPr>
        <w:t>臨時委員</w:t>
      </w:r>
      <w:r w:rsidR="00FB05E3" w:rsidRPr="00E25289">
        <w:rPr>
          <w:rFonts w:asciiTheme="minorEastAsia" w:eastAsiaTheme="minorEastAsia" w:hAnsiTheme="minorEastAsia" w:hint="eastAsia"/>
        </w:rPr>
        <w:t>）</w:t>
      </w:r>
    </w:p>
    <w:p w14:paraId="50459D8C" w14:textId="3D5BA3B2" w:rsidR="00FD5E3B" w:rsidRPr="00E25289" w:rsidRDefault="0085445B" w:rsidP="006763A3">
      <w:pPr>
        <w:ind w:firstLineChars="900" w:firstLine="1890"/>
        <w:rPr>
          <w:rFonts w:asciiTheme="minorEastAsia" w:eastAsiaTheme="minorEastAsia" w:hAnsiTheme="minorEastAsia"/>
        </w:rPr>
      </w:pPr>
      <w:r w:rsidRPr="00E25289">
        <w:rPr>
          <w:rFonts w:asciiTheme="minorEastAsia" w:eastAsiaTheme="minorEastAsia" w:hAnsiTheme="minorEastAsia"/>
        </w:rPr>
        <w:t>関</w:t>
      </w:r>
      <w:r w:rsidR="006763A3" w:rsidRPr="00E25289">
        <w:rPr>
          <w:rFonts w:asciiTheme="minorEastAsia" w:eastAsiaTheme="minorEastAsia" w:hAnsiTheme="minorEastAsia" w:hint="eastAsia"/>
        </w:rPr>
        <w:t xml:space="preserve">　</w:t>
      </w:r>
      <w:r w:rsidRPr="00E25289">
        <w:rPr>
          <w:rFonts w:asciiTheme="minorEastAsia" w:eastAsiaTheme="minorEastAsia" w:hAnsiTheme="minorEastAsia"/>
        </w:rPr>
        <w:t xml:space="preserve">　憲治　（昭和女子大学</w:t>
      </w:r>
      <w:r w:rsidR="00132F11" w:rsidRPr="00E25289">
        <w:rPr>
          <w:rFonts w:asciiTheme="minorEastAsia" w:eastAsiaTheme="minorEastAsia" w:hAnsiTheme="minorEastAsia"/>
        </w:rPr>
        <w:t xml:space="preserve">　教授</w:t>
      </w:r>
      <w:r w:rsidRPr="00E25289">
        <w:rPr>
          <w:rFonts w:asciiTheme="minorEastAsia" w:eastAsiaTheme="minorEastAsia" w:hAnsiTheme="minorEastAsia"/>
        </w:rPr>
        <w:t>）</w:t>
      </w:r>
      <w:r w:rsidR="00746C22" w:rsidRPr="00E25289">
        <w:rPr>
          <w:rFonts w:asciiTheme="minorEastAsia" w:eastAsiaTheme="minorEastAsia" w:hAnsiTheme="minorEastAsia" w:hint="eastAsia"/>
        </w:rPr>
        <w:t xml:space="preserve">　</w:t>
      </w:r>
      <w:r w:rsidR="00E25289" w:rsidRPr="00E25289">
        <w:rPr>
          <w:rFonts w:asciiTheme="minorEastAsia" w:eastAsiaTheme="minorEastAsia" w:hAnsiTheme="minorEastAsia" w:hint="eastAsia"/>
        </w:rPr>
        <w:t>他</w:t>
      </w:r>
    </w:p>
    <w:p w14:paraId="3317BCD9" w14:textId="77777777" w:rsidR="00596AF0" w:rsidRPr="00E25289" w:rsidRDefault="00596AF0" w:rsidP="00E25B5D">
      <w:pPr>
        <w:spacing w:line="400" w:lineRule="exact"/>
        <w:rPr>
          <w:rFonts w:ascii="ＭＳ Ｐゴシック" w:eastAsia="ＭＳ Ｐゴシック" w:hAnsi="ＭＳ Ｐゴシック"/>
        </w:rPr>
      </w:pPr>
    </w:p>
    <w:p w14:paraId="412C5781" w14:textId="159072F9" w:rsidR="00E25B5D" w:rsidRPr="00596AF0" w:rsidRDefault="00E25B5D" w:rsidP="00E25B5D">
      <w:pPr>
        <w:spacing w:line="400" w:lineRule="exact"/>
        <w:rPr>
          <w:rFonts w:ascii="ＭＳ Ｐゴシック" w:eastAsia="ＭＳ Ｐゴシック" w:hAnsi="ＭＳ Ｐゴシック"/>
          <w:color w:val="000000" w:themeColor="text1"/>
        </w:rPr>
      </w:pPr>
      <w:r w:rsidRPr="00596AF0">
        <w:rPr>
          <w:rFonts w:ascii="ＭＳ Ｐゴシック" w:eastAsia="ＭＳ Ｐゴシック" w:hAnsi="ＭＳ Ｐゴシック" w:hint="eastAsia"/>
          <w:color w:val="000000" w:themeColor="text1"/>
        </w:rPr>
        <w:t xml:space="preserve">４．　</w:t>
      </w:r>
      <w:r w:rsidRPr="00596AF0">
        <w:rPr>
          <w:rFonts w:ascii="ＭＳ Ｐゴシック" w:eastAsia="ＭＳ Ｐゴシック" w:hAnsi="ＭＳ Ｐゴシック" w:hint="eastAsia"/>
          <w:color w:val="000000" w:themeColor="text1"/>
          <w:spacing w:val="210"/>
          <w:kern w:val="0"/>
          <w:fitText w:val="840" w:id="2086404352"/>
        </w:rPr>
        <w:t>定</w:t>
      </w:r>
      <w:r w:rsidRPr="00596AF0">
        <w:rPr>
          <w:rFonts w:ascii="ＭＳ Ｐゴシック" w:eastAsia="ＭＳ Ｐゴシック" w:hAnsi="ＭＳ Ｐゴシック" w:hint="eastAsia"/>
          <w:color w:val="000000" w:themeColor="text1"/>
          <w:kern w:val="0"/>
          <w:fitText w:val="840" w:id="2086404352"/>
        </w:rPr>
        <w:t>員</w:t>
      </w:r>
      <w:r w:rsidRPr="00596AF0">
        <w:rPr>
          <w:rFonts w:ascii="ＭＳ Ｐゴシック" w:eastAsia="ＭＳ Ｐゴシック" w:hAnsi="ＭＳ Ｐゴシック" w:hint="eastAsia"/>
          <w:color w:val="000000" w:themeColor="text1"/>
        </w:rPr>
        <w:t xml:space="preserve">　　　</w:t>
      </w:r>
      <w:r w:rsidR="00D61CC0" w:rsidRPr="00596AF0">
        <w:rPr>
          <w:rFonts w:ascii="ＭＳ Ｐゴシック" w:eastAsia="ＭＳ Ｐゴシック" w:hAnsi="ＭＳ Ｐゴシック" w:hint="eastAsia"/>
          <w:color w:val="000000" w:themeColor="text1"/>
        </w:rPr>
        <w:t xml:space="preserve">　</w:t>
      </w:r>
      <w:r w:rsidR="005A4FF3">
        <w:rPr>
          <w:rFonts w:ascii="ＭＳ Ｐゴシック" w:eastAsia="ＭＳ Ｐゴシック" w:hAnsi="ＭＳ Ｐゴシック" w:hint="eastAsia"/>
          <w:color w:val="000000" w:themeColor="text1"/>
        </w:rPr>
        <w:t xml:space="preserve"> </w:t>
      </w:r>
      <w:r w:rsidR="00372788">
        <w:rPr>
          <w:rFonts w:ascii="ＭＳ 明朝" w:hAnsi="ＭＳ 明朝" w:hint="eastAsia"/>
          <w:color w:val="000000" w:themeColor="text1"/>
        </w:rPr>
        <w:t xml:space="preserve">３０ </w:t>
      </w:r>
      <w:r w:rsidRPr="005A4FF3">
        <w:rPr>
          <w:rFonts w:ascii="ＭＳ 明朝" w:hAnsi="ＭＳ 明朝" w:hint="eastAsia"/>
          <w:color w:val="000000" w:themeColor="text1"/>
        </w:rPr>
        <w:t>名</w:t>
      </w:r>
      <w:r w:rsidRPr="00596AF0">
        <w:rPr>
          <w:rFonts w:ascii="ＭＳ Ｐゴシック" w:eastAsia="ＭＳ Ｐゴシック" w:hAnsi="ＭＳ Ｐゴシック" w:hint="eastAsia"/>
          <w:color w:val="000000" w:themeColor="text1"/>
        </w:rPr>
        <w:t xml:space="preserve">　</w:t>
      </w:r>
      <w:r w:rsidR="006763A3">
        <w:rPr>
          <w:rFonts w:ascii="ＭＳ Ｐゴシック" w:eastAsia="ＭＳ Ｐゴシック" w:hAnsi="ＭＳ Ｐゴシック" w:hint="eastAsia"/>
          <w:color w:val="000000" w:themeColor="text1"/>
        </w:rPr>
        <w:t xml:space="preserve">　</w:t>
      </w:r>
    </w:p>
    <w:p w14:paraId="0AEEF024" w14:textId="77777777" w:rsidR="00E25B5D" w:rsidRPr="00A11761" w:rsidRDefault="00E25B5D" w:rsidP="00E25B5D">
      <w:pPr>
        <w:spacing w:line="400" w:lineRule="exact"/>
        <w:rPr>
          <w:rFonts w:ascii="ＭＳ Ｐゴシック" w:eastAsia="ＭＳ Ｐゴシック" w:hAnsi="ＭＳ Ｐゴシック"/>
          <w:color w:val="000000" w:themeColor="text1"/>
        </w:rPr>
      </w:pPr>
    </w:p>
    <w:p w14:paraId="02BF0FDA" w14:textId="721503E6" w:rsidR="00E25B5D" w:rsidRDefault="00E25B5D" w:rsidP="00DA1712">
      <w:pPr>
        <w:spacing w:line="400" w:lineRule="exact"/>
        <w:rPr>
          <w:color w:val="000000" w:themeColor="text1"/>
        </w:rPr>
      </w:pPr>
      <w:r w:rsidRPr="00596AF0">
        <w:rPr>
          <w:rFonts w:ascii="ＭＳ Ｐゴシック" w:eastAsia="ＭＳ Ｐゴシック" w:hAnsi="ＭＳ Ｐゴシック" w:hint="eastAsia"/>
          <w:color w:val="000000" w:themeColor="text1"/>
        </w:rPr>
        <w:t xml:space="preserve">５．　</w:t>
      </w:r>
      <w:r w:rsidRPr="00A11761">
        <w:rPr>
          <w:rFonts w:ascii="ＭＳ Ｐゴシック" w:eastAsia="ＭＳ Ｐゴシック" w:hAnsi="ＭＳ Ｐゴシック" w:hint="eastAsia"/>
          <w:color w:val="000000" w:themeColor="text1"/>
          <w:spacing w:val="52"/>
          <w:kern w:val="0"/>
          <w:fitText w:val="840" w:id="2086404608"/>
        </w:rPr>
        <w:t>参加</w:t>
      </w:r>
      <w:r w:rsidRPr="00A11761">
        <w:rPr>
          <w:rFonts w:ascii="ＭＳ Ｐゴシック" w:eastAsia="ＭＳ Ｐゴシック" w:hAnsi="ＭＳ Ｐゴシック" w:hint="eastAsia"/>
          <w:color w:val="000000" w:themeColor="text1"/>
          <w:spacing w:val="1"/>
          <w:kern w:val="0"/>
          <w:fitText w:val="840" w:id="2086404608"/>
        </w:rPr>
        <w:t>費</w:t>
      </w:r>
      <w:r w:rsidRPr="00596AF0">
        <w:rPr>
          <w:rFonts w:hint="eastAsia"/>
          <w:color w:val="000000" w:themeColor="text1"/>
        </w:rPr>
        <w:t xml:space="preserve">　</w:t>
      </w:r>
      <w:r w:rsidR="00D61CC0" w:rsidRPr="00596AF0">
        <w:rPr>
          <w:rFonts w:hint="eastAsia"/>
          <w:color w:val="000000" w:themeColor="text1"/>
        </w:rPr>
        <w:t xml:space="preserve">　</w:t>
      </w:r>
      <w:r w:rsidR="003D21CD" w:rsidRPr="00596AF0">
        <w:rPr>
          <w:rFonts w:hint="eastAsia"/>
          <w:color w:val="000000" w:themeColor="text1"/>
        </w:rPr>
        <w:t xml:space="preserve"> </w:t>
      </w:r>
      <w:r w:rsidR="006763A3">
        <w:rPr>
          <w:color w:val="000000" w:themeColor="text1"/>
        </w:rPr>
        <w:t xml:space="preserve"> </w:t>
      </w:r>
      <w:r w:rsidR="00A11761">
        <w:rPr>
          <w:rFonts w:hint="eastAsia"/>
          <w:color w:val="000000" w:themeColor="text1"/>
        </w:rPr>
        <w:t>1</w:t>
      </w:r>
      <w:r w:rsidR="00A11761">
        <w:rPr>
          <w:color w:val="000000" w:themeColor="text1"/>
        </w:rPr>
        <w:t>20</w:t>
      </w:r>
      <w:r w:rsidR="00005CC8">
        <w:rPr>
          <w:rFonts w:hint="eastAsia"/>
          <w:color w:val="000000" w:themeColor="text1"/>
        </w:rPr>
        <w:t>,</w:t>
      </w:r>
      <w:r w:rsidR="00A11761">
        <w:rPr>
          <w:rFonts w:hint="eastAsia"/>
          <w:color w:val="000000" w:themeColor="text1"/>
        </w:rPr>
        <w:t>0</w:t>
      </w:r>
      <w:r w:rsidR="00A11761">
        <w:rPr>
          <w:color w:val="000000" w:themeColor="text1"/>
        </w:rPr>
        <w:t>00</w:t>
      </w:r>
      <w:r w:rsidRPr="00596AF0">
        <w:rPr>
          <w:rFonts w:hint="eastAsia"/>
          <w:color w:val="000000" w:themeColor="text1"/>
        </w:rPr>
        <w:t>円</w:t>
      </w:r>
      <w:bookmarkStart w:id="1" w:name="_Hlk529868131"/>
      <w:r w:rsidRPr="00596AF0">
        <w:rPr>
          <w:rFonts w:hint="eastAsia"/>
          <w:color w:val="000000" w:themeColor="text1"/>
        </w:rPr>
        <w:t xml:space="preserve">　</w:t>
      </w:r>
      <w:r w:rsidR="00DA1712">
        <w:rPr>
          <w:rFonts w:hint="eastAsia"/>
          <w:color w:val="000000" w:themeColor="text1"/>
        </w:rPr>
        <w:t xml:space="preserve"> </w:t>
      </w:r>
      <w:r w:rsidR="00DA1712">
        <w:rPr>
          <w:color w:val="000000" w:themeColor="text1"/>
        </w:rPr>
        <w:t xml:space="preserve">    </w:t>
      </w:r>
      <w:r w:rsidRPr="00596AF0">
        <w:rPr>
          <w:rFonts w:hint="eastAsia"/>
          <w:color w:val="000000" w:themeColor="text1"/>
        </w:rPr>
        <w:t>※昼食</w:t>
      </w:r>
      <w:r w:rsidR="00DA1712">
        <w:rPr>
          <w:rFonts w:hint="eastAsia"/>
          <w:color w:val="000000" w:themeColor="text1"/>
        </w:rPr>
        <w:t>および</w:t>
      </w:r>
      <w:r w:rsidRPr="00596AF0">
        <w:rPr>
          <w:rFonts w:hint="eastAsia"/>
          <w:color w:val="000000" w:themeColor="text1"/>
        </w:rPr>
        <w:t>テキスト代</w:t>
      </w:r>
      <w:r w:rsidR="00DA1712">
        <w:rPr>
          <w:rFonts w:hint="eastAsia"/>
          <w:color w:val="000000" w:themeColor="text1"/>
        </w:rPr>
        <w:t>等</w:t>
      </w:r>
      <w:r w:rsidR="009860BF">
        <w:rPr>
          <w:rFonts w:hint="eastAsia"/>
          <w:color w:val="000000" w:themeColor="text1"/>
        </w:rPr>
        <w:t xml:space="preserve">　</w:t>
      </w:r>
      <w:r w:rsidR="00DA1712">
        <w:rPr>
          <w:rFonts w:hint="eastAsia"/>
          <w:color w:val="000000" w:themeColor="text1"/>
        </w:rPr>
        <w:t>（</w:t>
      </w:r>
      <w:r w:rsidR="00005CC8">
        <w:rPr>
          <w:rFonts w:hint="eastAsia"/>
          <w:color w:val="000000" w:themeColor="text1"/>
        </w:rPr>
        <w:t>消費税</w:t>
      </w:r>
      <w:bookmarkEnd w:id="1"/>
      <w:r w:rsidR="009860BF">
        <w:rPr>
          <w:rFonts w:hint="eastAsia"/>
          <w:color w:val="000000" w:themeColor="text1"/>
        </w:rPr>
        <w:t>込み</w:t>
      </w:r>
      <w:r w:rsidR="00DA1712">
        <w:rPr>
          <w:rFonts w:hint="eastAsia"/>
          <w:color w:val="000000" w:themeColor="text1"/>
        </w:rPr>
        <w:t>）</w:t>
      </w:r>
    </w:p>
    <w:p w14:paraId="1A4B4E47" w14:textId="77777777" w:rsidR="003F4503" w:rsidRPr="00A11761" w:rsidRDefault="003F4503" w:rsidP="006763A3">
      <w:pPr>
        <w:spacing w:line="400" w:lineRule="exact"/>
        <w:ind w:firstLineChars="800" w:firstLine="1680"/>
        <w:rPr>
          <w:color w:val="000000" w:themeColor="text1"/>
        </w:rPr>
      </w:pPr>
    </w:p>
    <w:p w14:paraId="3ABA972C" w14:textId="4F5BAC2D" w:rsidR="003F4503" w:rsidRDefault="003F4503" w:rsidP="003F4503">
      <w:pPr>
        <w:spacing w:line="400" w:lineRule="exact"/>
      </w:pPr>
      <w:r>
        <w:rPr>
          <w:rFonts w:ascii="ＭＳ Ｐゴシック" w:eastAsia="ＭＳ Ｐゴシック" w:hAnsi="ＭＳ Ｐゴシック" w:hint="eastAsia"/>
        </w:rPr>
        <w:t xml:space="preserve">６．　</w:t>
      </w:r>
      <w:r w:rsidRPr="001222CB">
        <w:rPr>
          <w:rFonts w:ascii="ＭＳ Ｐゴシック" w:eastAsia="ＭＳ Ｐゴシック" w:hAnsi="ＭＳ Ｐゴシック" w:hint="eastAsia"/>
        </w:rPr>
        <w:t>事前学習</w:t>
      </w:r>
      <w:r w:rsidRPr="001222CB">
        <w:rPr>
          <w:rFonts w:hint="eastAsia"/>
        </w:rPr>
        <w:t xml:space="preserve">　</w:t>
      </w:r>
      <w:r>
        <w:rPr>
          <w:rFonts w:hint="eastAsia"/>
        </w:rPr>
        <w:t xml:space="preserve"> </w:t>
      </w:r>
      <w:r>
        <w:t xml:space="preserve">   </w:t>
      </w:r>
      <w:r w:rsidRPr="001222CB">
        <w:rPr>
          <w:rFonts w:hint="eastAsia"/>
        </w:rPr>
        <w:t>お申</w:t>
      </w:r>
      <w:r>
        <w:rPr>
          <w:rFonts w:hint="eastAsia"/>
        </w:rPr>
        <w:t>し</w:t>
      </w:r>
      <w:r w:rsidRPr="001222CB">
        <w:rPr>
          <w:rFonts w:hint="eastAsia"/>
        </w:rPr>
        <w:t>込みの方に事前に</w:t>
      </w:r>
      <w:r w:rsidRPr="00E25289">
        <w:rPr>
          <w:rFonts w:hint="eastAsia"/>
        </w:rPr>
        <w:t>講座テ</w:t>
      </w:r>
      <w:r w:rsidRPr="001222CB">
        <w:rPr>
          <w:rFonts w:hint="eastAsia"/>
        </w:rPr>
        <w:t>キストをお届けします。</w:t>
      </w:r>
    </w:p>
    <w:p w14:paraId="23464AF4" w14:textId="77777777" w:rsidR="003F4503" w:rsidRDefault="003F4503" w:rsidP="003F4503">
      <w:pPr>
        <w:spacing w:line="400" w:lineRule="exact"/>
        <w:ind w:firstLineChars="900" w:firstLine="1890"/>
      </w:pPr>
      <w:r>
        <w:rPr>
          <w:rFonts w:hint="eastAsia"/>
        </w:rPr>
        <w:t>精読</w:t>
      </w:r>
      <w:r w:rsidRPr="001222CB">
        <w:rPr>
          <w:rFonts w:hint="eastAsia"/>
        </w:rPr>
        <w:t>の</w:t>
      </w:r>
      <w:r w:rsidRPr="00004501">
        <w:rPr>
          <w:rFonts w:hint="eastAsia"/>
        </w:rPr>
        <w:t>上</w:t>
      </w:r>
      <w:r w:rsidRPr="001222CB">
        <w:rPr>
          <w:rFonts w:hint="eastAsia"/>
        </w:rPr>
        <w:t>ご参加ください。</w:t>
      </w:r>
    </w:p>
    <w:p w14:paraId="7F20BF41" w14:textId="6B48D3AA" w:rsidR="00E25B5D" w:rsidRPr="003F4503" w:rsidRDefault="00E25B5D" w:rsidP="00B364DF">
      <w:pPr>
        <w:spacing w:line="400" w:lineRule="exact"/>
        <w:rPr>
          <w:rFonts w:ascii="ＭＳ Ｐゴシック" w:eastAsia="ＭＳ Ｐゴシック" w:hAnsi="ＭＳ Ｐゴシック"/>
          <w:color w:val="0070C0"/>
        </w:rPr>
      </w:pPr>
    </w:p>
    <w:p w14:paraId="395A2CC4" w14:textId="682A35A9" w:rsidR="00E25B5D" w:rsidRPr="003F4503" w:rsidRDefault="003F4503" w:rsidP="00B364DF">
      <w:pPr>
        <w:spacing w:line="400" w:lineRule="exact"/>
        <w:rPr>
          <w:rFonts w:asciiTheme="minorEastAsia" w:eastAsiaTheme="minorEastAsia" w:hAnsiTheme="minorEastAsia"/>
          <w:kern w:val="0"/>
        </w:rPr>
      </w:pPr>
      <w:r>
        <w:rPr>
          <w:rFonts w:ascii="ＭＳ Ｐゴシック" w:eastAsia="ＭＳ Ｐゴシック" w:hAnsi="ＭＳ Ｐゴシック" w:hint="eastAsia"/>
        </w:rPr>
        <w:t>７</w:t>
      </w:r>
      <w:r w:rsidR="00E25B5D">
        <w:rPr>
          <w:rFonts w:ascii="ＭＳ Ｐゴシック" w:eastAsia="ＭＳ Ｐゴシック" w:hAnsi="ＭＳ Ｐゴシック" w:hint="eastAsia"/>
        </w:rPr>
        <w:t xml:space="preserve">．　</w:t>
      </w:r>
      <w:r w:rsidR="00E25B5D" w:rsidRPr="00237EBE">
        <w:rPr>
          <w:rFonts w:ascii="ＭＳ Ｐゴシック" w:eastAsia="ＭＳ Ｐゴシック" w:hAnsi="ＭＳ Ｐゴシック" w:hint="eastAsia"/>
          <w:spacing w:val="52"/>
          <w:kern w:val="0"/>
          <w:fitText w:val="840" w:id="2086404864"/>
        </w:rPr>
        <w:t>修了</w:t>
      </w:r>
      <w:r w:rsidR="00E25B5D" w:rsidRPr="00237EBE">
        <w:rPr>
          <w:rFonts w:ascii="ＭＳ Ｐゴシック" w:eastAsia="ＭＳ Ｐゴシック" w:hAnsi="ＭＳ Ｐゴシック" w:hint="eastAsia"/>
          <w:spacing w:val="1"/>
          <w:kern w:val="0"/>
          <w:fitText w:val="840" w:id="2086404864"/>
        </w:rPr>
        <w:t>証</w:t>
      </w:r>
      <w:r w:rsidR="00E25B5D">
        <w:rPr>
          <w:rFonts w:ascii="ＭＳ Ｐゴシック" w:eastAsia="ＭＳ Ｐゴシック" w:hAnsi="ＭＳ Ｐゴシック" w:hint="eastAsia"/>
          <w:kern w:val="0"/>
        </w:rPr>
        <w:t xml:space="preserve">　　　</w:t>
      </w:r>
      <w:r w:rsidR="003D21CD">
        <w:rPr>
          <w:rFonts w:ascii="ＭＳ 明朝" w:hAnsi="ＭＳ 明朝" w:hint="eastAsia"/>
          <w:kern w:val="0"/>
        </w:rPr>
        <w:t xml:space="preserve"> </w:t>
      </w:r>
      <w:r w:rsidR="006763A3">
        <w:rPr>
          <w:rFonts w:ascii="ＭＳ 明朝" w:hAnsi="ＭＳ 明朝"/>
          <w:kern w:val="0"/>
        </w:rPr>
        <w:t xml:space="preserve"> </w:t>
      </w:r>
      <w:r w:rsidR="00E25B5D" w:rsidRPr="003D21CD">
        <w:rPr>
          <w:rFonts w:ascii="ＭＳ 明朝" w:hAnsi="ＭＳ 明朝" w:hint="eastAsia"/>
          <w:kern w:val="0"/>
        </w:rPr>
        <w:t>講座修了者には修了</w:t>
      </w:r>
      <w:r w:rsidR="00FE516C">
        <w:rPr>
          <w:rFonts w:ascii="ＭＳ 明朝" w:hAnsi="ＭＳ 明朝" w:hint="eastAsia"/>
          <w:kern w:val="0"/>
        </w:rPr>
        <w:t>認定</w:t>
      </w:r>
      <w:r w:rsidR="00D4129F">
        <w:rPr>
          <w:rFonts w:ascii="ＭＳ 明朝" w:hAnsi="ＭＳ 明朝" w:hint="eastAsia"/>
          <w:kern w:val="0"/>
        </w:rPr>
        <w:t>証</w:t>
      </w:r>
      <w:r w:rsidR="00E25B5D" w:rsidRPr="003D21CD">
        <w:rPr>
          <w:rFonts w:ascii="ＭＳ 明朝" w:hAnsi="ＭＳ 明朝" w:hint="eastAsia"/>
          <w:kern w:val="0"/>
        </w:rPr>
        <w:t>を交付します。</w:t>
      </w:r>
    </w:p>
    <w:p w14:paraId="24673BEE" w14:textId="77777777" w:rsidR="00E25B5D" w:rsidRPr="003F4503" w:rsidRDefault="00E25B5D" w:rsidP="00B364DF">
      <w:pPr>
        <w:spacing w:line="400" w:lineRule="exact"/>
        <w:rPr>
          <w:rFonts w:ascii="ＭＳ Ｐゴシック" w:eastAsia="ＭＳ Ｐゴシック" w:hAnsi="ＭＳ Ｐゴシック"/>
        </w:rPr>
      </w:pPr>
    </w:p>
    <w:p w14:paraId="484C254B" w14:textId="1C09085A" w:rsidR="00354F1A" w:rsidRDefault="003F4503" w:rsidP="00B364DF">
      <w:pPr>
        <w:spacing w:line="400" w:lineRule="exact"/>
        <w:rPr>
          <w:rFonts w:ascii="ＭＳ 明朝" w:hAnsi="ＭＳ 明朝"/>
        </w:rPr>
      </w:pPr>
      <w:bookmarkStart w:id="2" w:name="_Hlk529868203"/>
      <w:bookmarkStart w:id="3" w:name="_Hlk120799814"/>
      <w:r>
        <w:rPr>
          <w:rFonts w:ascii="ＭＳ Ｐゴシック" w:eastAsia="ＭＳ Ｐゴシック" w:hAnsi="ＭＳ Ｐゴシック" w:hint="eastAsia"/>
        </w:rPr>
        <w:t xml:space="preserve">８．　</w:t>
      </w:r>
      <w:r w:rsidRPr="001222CB">
        <w:rPr>
          <w:rFonts w:ascii="ＭＳ Ｐゴシック" w:eastAsia="ＭＳ Ｐゴシック" w:hAnsi="ＭＳ Ｐゴシック" w:hint="eastAsia"/>
        </w:rPr>
        <w:t>参加申込</w:t>
      </w:r>
      <w:r w:rsidRPr="001222CB">
        <w:rPr>
          <w:rFonts w:ascii="ＭＳ Ｐゴシック" w:eastAsia="ＭＳ Ｐゴシック" w:hAnsi="ＭＳ Ｐゴシック"/>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お申し込みにつきましては、別紙の</w:t>
      </w:r>
      <w:r w:rsidR="00A11761">
        <w:rPr>
          <w:rFonts w:ascii="ＭＳ 明朝" w:hAnsi="ＭＳ 明朝" w:hint="eastAsia"/>
        </w:rPr>
        <w:t xml:space="preserve"> </w:t>
      </w:r>
      <w:r w:rsidRPr="00A11761">
        <w:rPr>
          <w:rFonts w:ascii="ＭＳ 明朝" w:hAnsi="ＭＳ 明朝" w:hint="eastAsia"/>
          <w:bdr w:val="single" w:sz="4" w:space="0" w:color="auto"/>
        </w:rPr>
        <w:t>参加申込要項</w:t>
      </w:r>
      <w:r w:rsidR="00A11761">
        <w:rPr>
          <w:rFonts w:ascii="ＭＳ 明朝" w:hAnsi="ＭＳ 明朝"/>
        </w:rPr>
        <w:t xml:space="preserve"> </w:t>
      </w:r>
      <w:r w:rsidRPr="001222CB">
        <w:rPr>
          <w:rFonts w:ascii="ＭＳ 明朝" w:hAnsi="ＭＳ 明朝" w:hint="eastAsia"/>
        </w:rPr>
        <w:t>をご覧ください。</w:t>
      </w:r>
      <w:bookmarkEnd w:id="2"/>
    </w:p>
    <w:p w14:paraId="6F2D36F1" w14:textId="3C6F9882" w:rsidR="00157624" w:rsidRPr="003F4503" w:rsidRDefault="00157624" w:rsidP="00115E84">
      <w:pPr>
        <w:spacing w:line="400" w:lineRule="exact"/>
        <w:ind w:left="2100" w:hangingChars="1000" w:hanging="210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※本講座は</w:t>
      </w:r>
      <w:r w:rsidR="00115E84">
        <w:rPr>
          <w:rFonts w:ascii="ＭＳ 明朝" w:hAnsi="ＭＳ 明朝" w:hint="eastAsia"/>
        </w:rPr>
        <w:t>１</w:t>
      </w:r>
      <w:r>
        <w:rPr>
          <w:rFonts w:ascii="ＭＳ 明朝" w:hAnsi="ＭＳ 明朝" w:hint="eastAsia"/>
        </w:rPr>
        <w:t>校</w:t>
      </w:r>
      <w:r w:rsidR="00115E84">
        <w:rPr>
          <w:rFonts w:ascii="ＭＳ 明朝" w:hAnsi="ＭＳ 明朝" w:hint="eastAsia"/>
        </w:rPr>
        <w:t>２</w:t>
      </w:r>
      <w:r>
        <w:rPr>
          <w:rFonts w:ascii="ＭＳ 明朝" w:hAnsi="ＭＳ 明朝" w:hint="eastAsia"/>
        </w:rPr>
        <w:t>名で</w:t>
      </w:r>
      <w:r w:rsidR="00115E84">
        <w:rPr>
          <w:rFonts w:ascii="ＭＳ 明朝" w:hAnsi="ＭＳ 明朝" w:hint="eastAsia"/>
        </w:rPr>
        <w:t>の</w:t>
      </w:r>
      <w:r>
        <w:rPr>
          <w:rFonts w:ascii="ＭＳ 明朝" w:hAnsi="ＭＳ 明朝" w:hint="eastAsia"/>
        </w:rPr>
        <w:t>ご参加</w:t>
      </w:r>
      <w:r w:rsidR="00115E84">
        <w:rPr>
          <w:rFonts w:ascii="ＭＳ 明朝" w:hAnsi="ＭＳ 明朝" w:hint="eastAsia"/>
        </w:rPr>
        <w:t>をお勧めいたします。</w:t>
      </w:r>
      <w:r>
        <w:rPr>
          <w:rFonts w:ascii="ＭＳ 明朝" w:hAnsi="ＭＳ 明朝" w:hint="eastAsia"/>
        </w:rPr>
        <w:t>学内での実践活動</w:t>
      </w:r>
      <w:r w:rsidR="00115E84">
        <w:rPr>
          <w:rFonts w:ascii="ＭＳ 明朝" w:hAnsi="ＭＳ 明朝" w:hint="eastAsia"/>
        </w:rPr>
        <w:t>、情報共有等</w:t>
      </w:r>
      <w:r>
        <w:rPr>
          <w:rFonts w:ascii="ＭＳ 明朝" w:hAnsi="ＭＳ 明朝" w:hint="eastAsia"/>
        </w:rPr>
        <w:t>により有効で</w:t>
      </w:r>
      <w:r w:rsidR="00115E84">
        <w:rPr>
          <w:rFonts w:ascii="ＭＳ 明朝" w:hAnsi="ＭＳ 明朝" w:hint="eastAsia"/>
        </w:rPr>
        <w:t>す</w:t>
      </w:r>
      <w:r>
        <w:rPr>
          <w:rFonts w:ascii="ＭＳ 明朝" w:hAnsi="ＭＳ 明朝" w:hint="eastAsia"/>
        </w:rPr>
        <w:t>。</w:t>
      </w:r>
    </w:p>
    <w:p w14:paraId="3C2E1808" w14:textId="77777777" w:rsidR="00E15B54" w:rsidRPr="001222CB" w:rsidRDefault="00E15B54" w:rsidP="0078734E">
      <w:pPr>
        <w:spacing w:line="400" w:lineRule="exact"/>
        <w:ind w:leftChars="700" w:left="1470" w:rightChars="-270" w:right="-567"/>
      </w:pPr>
    </w:p>
    <w:p w14:paraId="4F5CB3A9" w14:textId="66841C0B" w:rsidR="00FD5E3B" w:rsidRPr="006B723D" w:rsidRDefault="00FD5E3B" w:rsidP="006B723D">
      <w:pPr>
        <w:ind w:firstLineChars="350" w:firstLine="735"/>
        <w:rPr>
          <w:rFonts w:asciiTheme="minorEastAsia" w:eastAsiaTheme="minorEastAsia" w:hAnsiTheme="minorEastAsia"/>
          <w:b/>
          <w:bCs/>
          <w:sz w:val="32"/>
          <w:szCs w:val="36"/>
          <w:u w:val="dotDotDash"/>
        </w:rPr>
      </w:pPr>
      <w:r w:rsidRPr="001222CB">
        <w:rPr>
          <w:rFonts w:ascii="ＭＳ 明朝" w:hAnsi="ＭＳ 明朝" w:hint="eastAsia"/>
        </w:rPr>
        <w:t xml:space="preserve">　　　　　</w:t>
      </w:r>
      <w:r w:rsidR="005F1B28">
        <w:rPr>
          <w:rFonts w:ascii="ＭＳ 明朝" w:hAnsi="ＭＳ 明朝" w:hint="eastAsia"/>
        </w:rPr>
        <w:t xml:space="preserve">　</w:t>
      </w:r>
      <w:r w:rsidRPr="001222CB">
        <w:rPr>
          <w:rFonts w:ascii="ＭＳ 明朝" w:hAnsi="ＭＳ 明朝" w:hint="eastAsia"/>
        </w:rPr>
        <w:t xml:space="preserve">　</w:t>
      </w:r>
      <w:r w:rsidR="006B723D" w:rsidRPr="00BB5FCB">
        <w:rPr>
          <w:rFonts w:asciiTheme="minorEastAsia" w:eastAsiaTheme="minorEastAsia" w:hAnsiTheme="minorEastAsia" w:hint="eastAsia"/>
          <w:b/>
          <w:bCs/>
          <w:sz w:val="32"/>
          <w:szCs w:val="36"/>
          <w:u w:val="dotDotDash"/>
        </w:rPr>
        <w:t>締切</w:t>
      </w:r>
      <w:r w:rsidR="00524A4E">
        <w:rPr>
          <w:rFonts w:asciiTheme="minorEastAsia" w:eastAsiaTheme="minorEastAsia" w:hAnsiTheme="minorEastAsia" w:hint="eastAsia"/>
          <w:b/>
          <w:bCs/>
          <w:sz w:val="32"/>
          <w:szCs w:val="36"/>
          <w:u w:val="dotDotDash"/>
        </w:rPr>
        <w:t xml:space="preserve">　</w:t>
      </w:r>
      <w:r w:rsidR="006B723D" w:rsidRPr="00BB5FCB">
        <w:rPr>
          <w:rFonts w:asciiTheme="minorEastAsia" w:eastAsiaTheme="minorEastAsia" w:hAnsiTheme="minorEastAsia" w:hint="eastAsia"/>
          <w:b/>
          <w:bCs/>
          <w:sz w:val="32"/>
          <w:szCs w:val="36"/>
          <w:u w:val="dotDotDash"/>
        </w:rPr>
        <w:t xml:space="preserve"> 2</w:t>
      </w:r>
      <w:r w:rsidR="006B723D" w:rsidRPr="00BB5FCB">
        <w:rPr>
          <w:rFonts w:asciiTheme="minorEastAsia" w:eastAsiaTheme="minorEastAsia" w:hAnsiTheme="minorEastAsia"/>
          <w:b/>
          <w:bCs/>
          <w:sz w:val="32"/>
          <w:szCs w:val="36"/>
          <w:u w:val="dotDotDash"/>
        </w:rPr>
        <w:t>02</w:t>
      </w:r>
      <w:r w:rsidR="006B723D" w:rsidRPr="00BB5FCB">
        <w:rPr>
          <w:rFonts w:asciiTheme="minorEastAsia" w:eastAsiaTheme="minorEastAsia" w:hAnsiTheme="minorEastAsia" w:hint="eastAsia"/>
          <w:b/>
          <w:bCs/>
          <w:sz w:val="32"/>
          <w:szCs w:val="36"/>
          <w:u w:val="dotDotDash"/>
        </w:rPr>
        <w:t>3年 6 月 3</w:t>
      </w:r>
      <w:r w:rsidR="006B723D" w:rsidRPr="00BB5FCB">
        <w:rPr>
          <w:rFonts w:asciiTheme="minorEastAsia" w:eastAsiaTheme="minorEastAsia" w:hAnsiTheme="minorEastAsia"/>
          <w:b/>
          <w:bCs/>
          <w:sz w:val="32"/>
          <w:szCs w:val="36"/>
          <w:u w:val="dotDotDash"/>
        </w:rPr>
        <w:t>0</w:t>
      </w:r>
      <w:r w:rsidR="006B723D" w:rsidRPr="00BB5FCB">
        <w:rPr>
          <w:rFonts w:asciiTheme="minorEastAsia" w:eastAsiaTheme="minorEastAsia" w:hAnsiTheme="minorEastAsia" w:hint="eastAsia"/>
          <w:b/>
          <w:bCs/>
          <w:sz w:val="32"/>
          <w:szCs w:val="36"/>
          <w:u w:val="dotDotDash"/>
        </w:rPr>
        <w:t xml:space="preserve"> 日（金）</w:t>
      </w:r>
    </w:p>
    <w:p w14:paraId="34C9BAE0" w14:textId="3A12FA4B" w:rsidR="006B723D" w:rsidRDefault="006B723D" w:rsidP="00A54166">
      <w:pPr>
        <w:spacing w:line="400" w:lineRule="exact"/>
        <w:ind w:firstLineChars="400" w:firstLine="1440"/>
        <w:rPr>
          <w:rFonts w:asciiTheme="majorEastAsia" w:eastAsiaTheme="majorEastAsia" w:hAnsiTheme="majorEastAsia"/>
          <w:sz w:val="36"/>
          <w:szCs w:val="40"/>
          <w:u w:val="single"/>
        </w:rPr>
      </w:pPr>
    </w:p>
    <w:p w14:paraId="133CD58C" w14:textId="0DF3CB55" w:rsidR="003F4503" w:rsidRDefault="003F4503" w:rsidP="003F4503">
      <w:pPr>
        <w:spacing w:line="400" w:lineRule="exact"/>
        <w:rPr>
          <w:rFonts w:asciiTheme="minorEastAsia" w:eastAsiaTheme="minorEastAsia" w:hAnsiTheme="minorEastAsia"/>
        </w:rPr>
      </w:pPr>
      <w:r w:rsidRPr="00DA1712">
        <w:rPr>
          <w:rFonts w:ascii="ＭＳ Ｐゴシック" w:eastAsia="ＭＳ Ｐゴシック" w:hAnsi="ＭＳ Ｐゴシック" w:hint="eastAsia"/>
        </w:rPr>
        <w:t>９</w:t>
      </w:r>
      <w:r w:rsidR="006B723D" w:rsidRPr="00DA1712">
        <w:rPr>
          <w:rFonts w:ascii="ＭＳ Ｐゴシック" w:eastAsia="ＭＳ Ｐゴシック" w:hAnsi="ＭＳ Ｐゴシック" w:hint="eastAsia"/>
        </w:rPr>
        <w:t>．</w:t>
      </w:r>
      <w:r w:rsidR="00DA1712">
        <w:rPr>
          <w:rFonts w:ascii="ＭＳ Ｐゴシック" w:eastAsia="ＭＳ Ｐゴシック" w:hAnsi="ＭＳ Ｐゴシック" w:hint="eastAsia"/>
        </w:rPr>
        <w:t xml:space="preserve">　</w:t>
      </w:r>
      <w:r w:rsidR="006B723D" w:rsidRPr="00DA1712">
        <w:rPr>
          <w:rFonts w:ascii="ＭＳ Ｐゴシック" w:eastAsia="ＭＳ Ｐゴシック" w:hAnsi="ＭＳ Ｐゴシック" w:hint="eastAsia"/>
        </w:rPr>
        <w:t>お問い合せ</w:t>
      </w:r>
      <w:r>
        <w:rPr>
          <w:rFonts w:asciiTheme="minorEastAsia" w:eastAsiaTheme="minorEastAsia" w:hAnsiTheme="minorEastAsia" w:hint="eastAsia"/>
        </w:rPr>
        <w:t xml:space="preserve">　　</w:t>
      </w:r>
      <w:r w:rsidR="006B723D" w:rsidRPr="00F7100E">
        <w:rPr>
          <w:rFonts w:asciiTheme="minorEastAsia" w:eastAsiaTheme="minorEastAsia" w:hAnsiTheme="minorEastAsia" w:hint="eastAsia"/>
        </w:rPr>
        <w:t>〒102-0074</w:t>
      </w:r>
      <w:r w:rsidR="006B723D">
        <w:rPr>
          <w:rFonts w:asciiTheme="minorEastAsia" w:eastAsiaTheme="minorEastAsia" w:hAnsiTheme="minorEastAsia" w:hint="eastAsia"/>
        </w:rPr>
        <w:t xml:space="preserve">　</w:t>
      </w:r>
    </w:p>
    <w:p w14:paraId="13DE18BF" w14:textId="4AAABDB6" w:rsidR="006B723D" w:rsidRDefault="006B723D" w:rsidP="003F4503">
      <w:pPr>
        <w:spacing w:line="400" w:lineRule="exact"/>
        <w:ind w:firstLineChars="900" w:firstLine="1890"/>
        <w:rPr>
          <w:rFonts w:asciiTheme="minorEastAsia" w:eastAsiaTheme="minorEastAsia" w:hAnsiTheme="minorEastAsia"/>
        </w:rPr>
      </w:pPr>
      <w:r w:rsidRPr="00F7100E">
        <w:rPr>
          <w:rFonts w:asciiTheme="minorEastAsia" w:eastAsiaTheme="minorEastAsia" w:hAnsiTheme="minorEastAsia" w:hint="eastAsia"/>
        </w:rPr>
        <w:t>東京都千代田区九段南4-2-12　第三東郷パークビル二階</w:t>
      </w:r>
    </w:p>
    <w:p w14:paraId="4A681BF2" w14:textId="5CCC235D" w:rsidR="006B723D" w:rsidRPr="00E6303D" w:rsidRDefault="006B723D" w:rsidP="006B723D">
      <w:pPr>
        <w:spacing w:line="400" w:lineRule="exact"/>
        <w:ind w:firstLineChars="200" w:firstLine="420"/>
        <w:rPr>
          <w:rFonts w:asciiTheme="minorEastAsia" w:eastAsiaTheme="minorEastAsia" w:hAnsiTheme="minorEastAsia"/>
        </w:rPr>
        <w:sectPr w:rsidR="006B723D" w:rsidRPr="00E6303D" w:rsidSect="00DA7B39">
          <w:pgSz w:w="11906" w:h="16838" w:code="9"/>
          <w:pgMar w:top="684" w:right="1701" w:bottom="342" w:left="1701" w:header="851" w:footer="992" w:gutter="0"/>
          <w:cols w:space="425"/>
          <w:docGrid w:type="lines" w:linePitch="342"/>
        </w:sectPr>
      </w:pPr>
      <w:r>
        <w:rPr>
          <w:rFonts w:asciiTheme="minorEastAsia" w:eastAsiaTheme="minorEastAsia" w:hAnsiTheme="minorEastAsia" w:hint="eastAsia"/>
        </w:rPr>
        <w:t xml:space="preserve">　　　　　　</w:t>
      </w:r>
      <w:r w:rsidR="003F4503">
        <w:rPr>
          <w:rFonts w:asciiTheme="minorEastAsia" w:eastAsiaTheme="minorEastAsia" w:hAnsiTheme="minorEastAsia" w:hint="eastAsia"/>
        </w:rPr>
        <w:t xml:space="preserve">　</w:t>
      </w:r>
      <w:r w:rsidR="00DA1712">
        <w:rPr>
          <w:rFonts w:asciiTheme="minorEastAsia" w:eastAsiaTheme="minorEastAsia" w:hAnsiTheme="minorEastAsia" w:hint="eastAsia"/>
        </w:rPr>
        <w:t xml:space="preserve">　</w:t>
      </w:r>
      <w:r>
        <w:rPr>
          <w:rFonts w:asciiTheme="minorEastAsia" w:eastAsiaTheme="minorEastAsia" w:hAnsiTheme="minorEastAsia" w:hint="eastAsia"/>
        </w:rPr>
        <w:t xml:space="preserve">全国大学実務教育協会事務局（講座担当） </w:t>
      </w:r>
      <w:r>
        <w:rPr>
          <w:rFonts w:asciiTheme="minorEastAsia" w:eastAsiaTheme="minorEastAsia" w:hAnsiTheme="minorEastAsia"/>
        </w:rPr>
        <w:t xml:space="preserve"> </w:t>
      </w:r>
      <w:r w:rsidRPr="00F7100E">
        <w:rPr>
          <w:rFonts w:asciiTheme="minorEastAsia" w:eastAsiaTheme="minorEastAsia" w:hAnsiTheme="minorEastAsia" w:cs="ＭＳ 明朝" w:hint="eastAsia"/>
          <w:kern w:val="0"/>
          <w:sz w:val="22"/>
        </w:rPr>
        <w:t>電話：03(5226)7288</w:t>
      </w:r>
      <w:bookmarkEnd w:id="0"/>
    </w:p>
    <w:bookmarkEnd w:id="3"/>
    <w:p w14:paraId="3265428C" w14:textId="2B9F97E4" w:rsidR="00244E27" w:rsidRPr="001222CB" w:rsidRDefault="00244E27" w:rsidP="00B364DF">
      <w:pPr>
        <w:widowControl/>
        <w:jc w:val="left"/>
      </w:pPr>
    </w:p>
    <w:p w14:paraId="71B6BAC4" w14:textId="77777777" w:rsidR="004458F8" w:rsidRPr="001222CB" w:rsidRDefault="004458F8" w:rsidP="004458F8">
      <w:pPr>
        <w:ind w:leftChars="-300" w:left="-630" w:rightChars="-300" w:right="-630"/>
        <w:jc w:val="center"/>
        <w:rPr>
          <w:rFonts w:ascii="ＭＳ Ｐゴシック" w:eastAsia="ＭＳ Ｐゴシック" w:hAnsi="ＭＳ Ｐゴシック"/>
          <w:sz w:val="24"/>
          <w:szCs w:val="24"/>
        </w:rPr>
      </w:pPr>
      <w:r w:rsidRPr="001222CB">
        <w:rPr>
          <w:rFonts w:ascii="ＭＳ Ｐゴシック" w:eastAsia="ＭＳ Ｐゴシック" w:hAnsi="ＭＳ Ｐゴシック" w:hint="eastAsia"/>
          <w:sz w:val="24"/>
          <w:szCs w:val="24"/>
        </w:rPr>
        <w:t>「能動的学修の教員研修リーダー講座」のプログラム</w:t>
      </w:r>
    </w:p>
    <w:p w14:paraId="0A27DD1A" w14:textId="77777777" w:rsidR="004458F8" w:rsidRPr="001222CB" w:rsidRDefault="004458F8" w:rsidP="004458F8">
      <w:pPr>
        <w:spacing w:line="320" w:lineRule="exact"/>
        <w:ind w:leftChars="-300" w:left="-630" w:rightChars="-300" w:right="-630"/>
        <w:jc w:val="center"/>
        <w:rPr>
          <w:rFonts w:ascii="ＭＳ Ｐゴシック" w:eastAsia="ＭＳ Ｐゴシック" w:hAnsi="ＭＳ Ｐゴシック"/>
          <w:sz w:val="24"/>
          <w:szCs w:val="24"/>
        </w:rPr>
      </w:pPr>
    </w:p>
    <w:p w14:paraId="3659F780" w14:textId="77777777" w:rsidR="00727C49" w:rsidRPr="00CF3A69" w:rsidRDefault="004458F8" w:rsidP="00727C49">
      <w:pPr>
        <w:spacing w:line="320" w:lineRule="exact"/>
        <w:ind w:leftChars="-300" w:left="-630" w:rightChars="-300" w:right="-630"/>
        <w:jc w:val="left"/>
        <w:rPr>
          <w:rFonts w:ascii="ＭＳ Ｐ明朝" w:eastAsia="ＭＳ Ｐ明朝" w:hAnsi="ＭＳ Ｐ明朝"/>
          <w:szCs w:val="21"/>
        </w:rPr>
      </w:pPr>
      <w:r w:rsidRPr="001222CB">
        <w:rPr>
          <w:rFonts w:ascii="ＭＳ Ｐゴシック" w:eastAsia="ＭＳ Ｐゴシック" w:hAnsi="ＭＳ Ｐゴシック" w:hint="eastAsia"/>
          <w:sz w:val="24"/>
          <w:szCs w:val="24"/>
        </w:rPr>
        <w:t xml:space="preserve">　</w:t>
      </w:r>
      <w:r w:rsidRPr="00CF3A69">
        <w:rPr>
          <w:rFonts w:ascii="ＭＳ Ｐ明朝" w:eastAsia="ＭＳ Ｐ明朝" w:hAnsi="ＭＳ Ｐ明朝" w:hint="eastAsia"/>
          <w:szCs w:val="21"/>
        </w:rPr>
        <w:t xml:space="preserve">　</w:t>
      </w:r>
      <w:r w:rsidR="00727C49" w:rsidRPr="00CF3A69">
        <w:rPr>
          <w:rFonts w:ascii="ＭＳ Ｐ明朝" w:eastAsia="ＭＳ Ｐ明朝" w:hAnsi="ＭＳ Ｐ明朝" w:hint="eastAsia"/>
          <w:szCs w:val="21"/>
        </w:rPr>
        <w:t>・演習、討議等のプログラムを体験することで参加者が能動的学修を実感できるよう設計されています。</w:t>
      </w:r>
    </w:p>
    <w:p w14:paraId="3478C729" w14:textId="77777777" w:rsidR="00727C49" w:rsidRPr="00CF3A69" w:rsidRDefault="00727C49" w:rsidP="00727C49">
      <w:pPr>
        <w:spacing w:line="320" w:lineRule="exact"/>
        <w:ind w:leftChars="-300" w:left="-630" w:rightChars="-300" w:right="-630"/>
        <w:jc w:val="left"/>
        <w:rPr>
          <w:rFonts w:ascii="ＭＳ Ｐ明朝" w:eastAsia="ＭＳ Ｐ明朝" w:hAnsi="ＭＳ Ｐ明朝"/>
          <w:szCs w:val="21"/>
        </w:rPr>
      </w:pPr>
      <w:r w:rsidRPr="00CF3A69">
        <w:rPr>
          <w:rFonts w:ascii="ＭＳ Ｐ明朝" w:eastAsia="ＭＳ Ｐ明朝" w:hAnsi="ＭＳ Ｐ明朝" w:hint="eastAsia"/>
          <w:szCs w:val="21"/>
        </w:rPr>
        <w:t xml:space="preserve">　　・多くの演習を体験することで学生の立場に立って学べるため、参加者自身のふりかえりの機会になります。</w:t>
      </w:r>
    </w:p>
    <w:p w14:paraId="187D4BAF" w14:textId="77777777" w:rsidR="00727C49" w:rsidRPr="00CF3A69" w:rsidRDefault="00727C49" w:rsidP="00727C49">
      <w:pPr>
        <w:spacing w:line="320" w:lineRule="exact"/>
        <w:ind w:leftChars="-300" w:left="-630" w:rightChars="-300" w:right="-630"/>
        <w:jc w:val="left"/>
        <w:rPr>
          <w:rFonts w:ascii="ＭＳ Ｐ明朝" w:eastAsia="ＭＳ Ｐ明朝" w:hAnsi="ＭＳ Ｐ明朝"/>
          <w:szCs w:val="21"/>
        </w:rPr>
      </w:pPr>
      <w:r w:rsidRPr="00CF3A69">
        <w:rPr>
          <w:rFonts w:ascii="ＭＳ Ｐ明朝" w:eastAsia="ＭＳ Ｐ明朝" w:hAnsi="ＭＳ Ｐ明朝" w:hint="eastAsia"/>
          <w:szCs w:val="21"/>
        </w:rPr>
        <w:t xml:space="preserve">　　・演習で使われるテキストやシート類は、現実の教育の場面で役立てられるようになっています。</w:t>
      </w:r>
    </w:p>
    <w:p w14:paraId="19CD3F9C" w14:textId="77777777" w:rsidR="004458F8" w:rsidRPr="00CF3A69" w:rsidRDefault="00727C49" w:rsidP="00727C49">
      <w:pPr>
        <w:spacing w:line="320" w:lineRule="exact"/>
        <w:ind w:leftChars="-300" w:left="-630" w:rightChars="-300" w:right="-630"/>
        <w:jc w:val="left"/>
        <w:rPr>
          <w:rFonts w:ascii="ＭＳ Ｐ明朝" w:eastAsia="ＭＳ Ｐ明朝" w:hAnsi="ＭＳ Ｐ明朝"/>
          <w:szCs w:val="21"/>
        </w:rPr>
      </w:pPr>
      <w:r w:rsidRPr="00CF3A69">
        <w:rPr>
          <w:rFonts w:ascii="ＭＳ Ｐ明朝" w:eastAsia="ＭＳ Ｐ明朝" w:hAnsi="ＭＳ Ｐ明朝" w:hint="eastAsia"/>
          <w:szCs w:val="21"/>
        </w:rPr>
        <w:t xml:space="preserve">　　・参加者の教育実践の知恵を共有し、相互に学び合うクリエイティブな場となります。</w:t>
      </w:r>
    </w:p>
    <w:p w14:paraId="720DFEA3" w14:textId="77777777" w:rsidR="004458F8" w:rsidRPr="001222CB" w:rsidRDefault="004458F8" w:rsidP="004458F8">
      <w:pPr>
        <w:spacing w:line="320" w:lineRule="exact"/>
        <w:ind w:leftChars="-300" w:left="-630" w:rightChars="-300" w:right="-630"/>
        <w:jc w:val="left"/>
        <w:rPr>
          <w:rFonts w:ascii="ＭＳ Ｐ明朝" w:eastAsia="ＭＳ Ｐ明朝" w:hAnsi="ＭＳ Ｐ明朝"/>
          <w:szCs w:val="21"/>
        </w:rPr>
      </w:pPr>
    </w:p>
    <w:tbl>
      <w:tblPr>
        <w:tblW w:w="965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68"/>
        <w:gridCol w:w="4502"/>
        <w:gridCol w:w="4570"/>
      </w:tblGrid>
      <w:tr w:rsidR="001222CB" w:rsidRPr="001222CB" w14:paraId="3FAFD35C" w14:textId="77777777" w:rsidTr="004458F8">
        <w:tc>
          <w:tcPr>
            <w:tcW w:w="578" w:type="dxa"/>
            <w:gridSpan w:val="2"/>
            <w:shd w:val="clear" w:color="auto" w:fill="000000"/>
          </w:tcPr>
          <w:p w14:paraId="1DEEB18C" w14:textId="77777777" w:rsidR="004458F8" w:rsidRPr="001222CB" w:rsidRDefault="004458F8" w:rsidP="004458F8">
            <w:pPr>
              <w:spacing w:line="320" w:lineRule="exact"/>
              <w:jc w:val="left"/>
              <w:rPr>
                <w:rFonts w:ascii="ＭＳ Ｐゴシック" w:eastAsia="ＭＳ Ｐゴシック" w:hAnsi="ＭＳ Ｐゴシック"/>
                <w:b/>
                <w:sz w:val="24"/>
                <w:szCs w:val="24"/>
              </w:rPr>
            </w:pPr>
            <w:r w:rsidRPr="001222CB">
              <w:rPr>
                <w:rFonts w:ascii="ＭＳ Ｐゴシック" w:eastAsia="ＭＳ Ｐゴシック" w:hAnsi="ＭＳ Ｐゴシック" w:hint="eastAsia"/>
                <w:b/>
                <w:sz w:val="24"/>
                <w:szCs w:val="24"/>
              </w:rPr>
              <w:t>１</w:t>
            </w:r>
          </w:p>
        </w:tc>
        <w:tc>
          <w:tcPr>
            <w:tcW w:w="9072" w:type="dxa"/>
            <w:gridSpan w:val="2"/>
            <w:shd w:val="clear" w:color="auto" w:fill="000000"/>
          </w:tcPr>
          <w:p w14:paraId="691E04EC" w14:textId="31D80C25" w:rsidR="004458F8" w:rsidRPr="001222CB" w:rsidRDefault="004458F8" w:rsidP="004458F8">
            <w:pPr>
              <w:spacing w:line="320" w:lineRule="exact"/>
              <w:jc w:val="left"/>
              <w:rPr>
                <w:rFonts w:ascii="ＭＳ Ｐゴシック" w:eastAsia="ＭＳ Ｐゴシック" w:hAnsi="ＭＳ Ｐゴシック"/>
                <w:b/>
                <w:szCs w:val="21"/>
              </w:rPr>
            </w:pPr>
            <w:r w:rsidRPr="001222CB">
              <w:rPr>
                <w:rFonts w:ascii="ＭＳ Ｐゴシック" w:eastAsia="ＭＳ Ｐゴシック" w:hAnsi="ＭＳ Ｐゴシック" w:hint="eastAsia"/>
                <w:b/>
                <w:szCs w:val="21"/>
              </w:rPr>
              <w:t xml:space="preserve">　　テキスト精読により理解を深める　</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（テキスト</w:t>
            </w:r>
            <w:r w:rsidR="00631891">
              <w:rPr>
                <w:rFonts w:ascii="ＭＳ Ｐゴシック" w:eastAsia="ＭＳ Ｐゴシック" w:hAnsi="ＭＳ Ｐゴシック" w:hint="eastAsia"/>
                <w:b/>
                <w:szCs w:val="21"/>
              </w:rPr>
              <w:t xml:space="preserve">　</w:t>
            </w:r>
            <w:r w:rsidR="00F30F56">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約１００頁）</w:t>
            </w:r>
          </w:p>
        </w:tc>
      </w:tr>
      <w:tr w:rsidR="001222CB" w:rsidRPr="001222CB" w14:paraId="36B3BAAB" w14:textId="77777777" w:rsidTr="004458F8">
        <w:trPr>
          <w:cantSplit/>
          <w:trHeight w:val="2214"/>
        </w:trPr>
        <w:tc>
          <w:tcPr>
            <w:tcW w:w="510" w:type="dxa"/>
            <w:textDirection w:val="tbRlV"/>
            <w:vAlign w:val="center"/>
          </w:tcPr>
          <w:p w14:paraId="574C5367" w14:textId="7153476B" w:rsidR="004458F8" w:rsidRPr="00631891" w:rsidRDefault="00631891" w:rsidP="00631891">
            <w:pPr>
              <w:spacing w:line="280" w:lineRule="exact"/>
              <w:ind w:left="113" w:right="113"/>
              <w:jc w:val="left"/>
              <w:rPr>
                <w:rFonts w:ascii="ＭＳ Ｐゴシック" w:eastAsia="ＭＳ Ｐゴシック" w:hAnsi="ＭＳ Ｐゴシック"/>
                <w:sz w:val="20"/>
                <w:szCs w:val="20"/>
              </w:rPr>
            </w:pPr>
            <w:r w:rsidRPr="00631891">
              <w:rPr>
                <w:rFonts w:ascii="ＭＳ Ｐゴシック" w:eastAsia="ＭＳ Ｐゴシック" w:hAnsi="ＭＳ Ｐゴシック" w:hint="eastAsia"/>
                <w:sz w:val="18"/>
                <w:szCs w:val="18"/>
              </w:rPr>
              <w:t>テキストによる事前学習</w:t>
            </w:r>
          </w:p>
        </w:tc>
        <w:tc>
          <w:tcPr>
            <w:tcW w:w="9140" w:type="dxa"/>
            <w:gridSpan w:val="3"/>
            <w:vAlign w:val="center"/>
          </w:tcPr>
          <w:p w14:paraId="26286E3C" w14:textId="77777777" w:rsidR="004458F8" w:rsidRPr="001222CB" w:rsidRDefault="004458F8" w:rsidP="004458F8">
            <w:pPr>
              <w:ind w:firstLineChars="50" w:firstLine="105"/>
              <w:rPr>
                <w:rFonts w:ascii="ＭＳ Ｐ明朝" w:eastAsia="ＭＳ Ｐ明朝" w:hAnsi="ＭＳ Ｐ明朝"/>
                <w:szCs w:val="21"/>
              </w:rPr>
            </w:pPr>
            <w:r w:rsidRPr="001222CB">
              <w:rPr>
                <w:rFonts w:ascii="ＭＳ Ｐ明朝" w:eastAsia="ＭＳ Ｐ明朝" w:hAnsi="ＭＳ Ｐ明朝" w:hint="eastAsia"/>
                <w:szCs w:val="21"/>
              </w:rPr>
              <w:t>第１章…能動的学修とは</w:t>
            </w:r>
          </w:p>
          <w:p w14:paraId="7819C923" w14:textId="77777777" w:rsidR="004458F8" w:rsidRPr="001222CB" w:rsidRDefault="004458F8" w:rsidP="004458F8">
            <w:pPr>
              <w:ind w:firstLineChars="50" w:firstLine="105"/>
              <w:rPr>
                <w:rFonts w:ascii="ＭＳ Ｐ明朝" w:eastAsia="ＭＳ Ｐ明朝" w:hAnsi="ＭＳ Ｐ明朝"/>
                <w:szCs w:val="21"/>
              </w:rPr>
            </w:pPr>
            <w:r w:rsidRPr="001222CB">
              <w:rPr>
                <w:rFonts w:ascii="ＭＳ Ｐ明朝" w:eastAsia="ＭＳ Ｐ明朝" w:hAnsi="ＭＳ Ｐ明朝" w:hint="eastAsia"/>
                <w:szCs w:val="21"/>
              </w:rPr>
              <w:t>第２章…学修者から見た学びの技法</w:t>
            </w:r>
          </w:p>
          <w:p w14:paraId="10463FA6" w14:textId="77777777" w:rsidR="004458F8" w:rsidRPr="001222CB" w:rsidRDefault="004458F8" w:rsidP="004458F8">
            <w:pPr>
              <w:ind w:firstLineChars="50" w:firstLine="105"/>
              <w:rPr>
                <w:rFonts w:ascii="ＭＳ Ｐ明朝" w:eastAsia="ＭＳ Ｐ明朝" w:hAnsi="ＭＳ Ｐ明朝"/>
                <w:szCs w:val="21"/>
              </w:rPr>
            </w:pPr>
            <w:r w:rsidRPr="001222CB">
              <w:rPr>
                <w:rFonts w:ascii="ＭＳ Ｐ明朝" w:eastAsia="ＭＳ Ｐ明朝" w:hAnsi="ＭＳ Ｐ明朝" w:hint="eastAsia"/>
                <w:szCs w:val="21"/>
              </w:rPr>
              <w:t>第３章…体験学修の方法と評価</w:t>
            </w:r>
          </w:p>
          <w:p w14:paraId="72048790" w14:textId="77777777" w:rsidR="004458F8" w:rsidRPr="001222CB" w:rsidRDefault="004458F8" w:rsidP="004458F8">
            <w:pPr>
              <w:ind w:firstLineChars="50" w:firstLine="105"/>
              <w:rPr>
                <w:rFonts w:ascii="ＭＳ Ｐ明朝" w:eastAsia="ＭＳ Ｐ明朝" w:hAnsi="ＭＳ Ｐ明朝"/>
                <w:szCs w:val="21"/>
              </w:rPr>
            </w:pPr>
            <w:r w:rsidRPr="001222CB">
              <w:rPr>
                <w:rFonts w:ascii="ＭＳ Ｐ明朝" w:eastAsia="ＭＳ Ｐ明朝" w:hAnsi="ＭＳ Ｐ明朝" w:hint="eastAsia"/>
                <w:szCs w:val="21"/>
              </w:rPr>
              <w:t>第４章…能動的学修の実践（学修デザインの方法、</w:t>
            </w:r>
            <w:r w:rsidR="0040437B" w:rsidRPr="001222CB">
              <w:rPr>
                <w:rFonts w:ascii="ＭＳ Ｐ明朝" w:eastAsia="ＭＳ Ｐ明朝" w:hAnsi="ＭＳ Ｐ明朝" w:hint="eastAsia"/>
                <w:szCs w:val="21"/>
              </w:rPr>
              <w:t>能動的学修の</w:t>
            </w:r>
            <w:r w:rsidRPr="001222CB">
              <w:rPr>
                <w:rFonts w:ascii="ＭＳ Ｐ明朝" w:eastAsia="ＭＳ Ｐ明朝" w:hAnsi="ＭＳ Ｐ明朝" w:hint="eastAsia"/>
                <w:szCs w:val="21"/>
              </w:rPr>
              <w:t>運営、学修成果の評価）</w:t>
            </w:r>
          </w:p>
          <w:p w14:paraId="32D18B5C" w14:textId="77777777" w:rsidR="004458F8" w:rsidRPr="001222CB" w:rsidRDefault="004458F8" w:rsidP="004458F8">
            <w:pPr>
              <w:ind w:firstLineChars="50" w:firstLine="105"/>
              <w:rPr>
                <w:rFonts w:ascii="ＭＳ Ｐ明朝" w:eastAsia="ＭＳ Ｐ明朝" w:hAnsi="ＭＳ Ｐ明朝"/>
                <w:szCs w:val="21"/>
              </w:rPr>
            </w:pPr>
            <w:r w:rsidRPr="001222CB">
              <w:rPr>
                <w:rFonts w:ascii="ＭＳ Ｐ明朝" w:eastAsia="ＭＳ Ｐ明朝" w:hAnsi="ＭＳ Ｐ明朝" w:hint="eastAsia"/>
                <w:szCs w:val="21"/>
              </w:rPr>
              <w:t>第５章…新たな学びの理念と教職員の役割</w:t>
            </w:r>
          </w:p>
          <w:p w14:paraId="2BDC1F91" w14:textId="54A92056" w:rsidR="004458F8" w:rsidRPr="001222CB" w:rsidRDefault="00CD56BB" w:rsidP="00CD56BB">
            <w:pPr>
              <w:ind w:firstLineChars="50" w:firstLine="105"/>
              <w:rPr>
                <w:rFonts w:ascii="ＭＳ Ｐゴシック" w:eastAsia="ＭＳ Ｐゴシック" w:hAnsi="ＭＳ Ｐゴシック"/>
                <w:sz w:val="24"/>
                <w:szCs w:val="24"/>
              </w:rPr>
            </w:pPr>
            <w:r>
              <w:rPr>
                <w:rFonts w:ascii="ＭＳ Ｐゴシック" w:eastAsia="ＭＳ Ｐゴシック" w:hAnsi="ＭＳ Ｐゴシック" w:hint="eastAsia"/>
                <w:szCs w:val="21"/>
              </w:rPr>
              <w:t>課題…テキストを精読し</w:t>
            </w:r>
            <w:r w:rsidR="003F4B8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さらに理解を深めるために</w:t>
            </w:r>
            <w:r w:rsidR="003F4B88">
              <w:rPr>
                <w:rFonts w:ascii="ＭＳ Ｐゴシック" w:eastAsia="ＭＳ Ｐゴシック" w:hAnsi="ＭＳ Ｐゴシック" w:hint="eastAsia"/>
                <w:szCs w:val="21"/>
              </w:rPr>
              <w:t>各章の終わりにある</w:t>
            </w:r>
            <w:r>
              <w:rPr>
                <w:rFonts w:ascii="ＭＳ Ｐゴシック" w:eastAsia="ＭＳ Ｐゴシック" w:hAnsi="ＭＳ Ｐゴシック" w:hint="eastAsia"/>
                <w:szCs w:val="21"/>
              </w:rPr>
              <w:t>理解促進テスト</w:t>
            </w:r>
            <w:r w:rsidR="003F4B88">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解答</w:t>
            </w:r>
          </w:p>
        </w:tc>
      </w:tr>
      <w:tr w:rsidR="001222CB" w:rsidRPr="001222CB" w14:paraId="16BBF79D" w14:textId="77777777" w:rsidTr="004458F8">
        <w:tc>
          <w:tcPr>
            <w:tcW w:w="9650" w:type="dxa"/>
            <w:gridSpan w:val="4"/>
            <w:tcBorders>
              <w:left w:val="nil"/>
              <w:right w:val="nil"/>
            </w:tcBorders>
          </w:tcPr>
          <w:p w14:paraId="280D066B" w14:textId="77777777" w:rsidR="004458F8" w:rsidRPr="001222CB" w:rsidRDefault="004458F8" w:rsidP="004458F8">
            <w:pPr>
              <w:spacing w:line="320" w:lineRule="exact"/>
              <w:jc w:val="left"/>
              <w:rPr>
                <w:rFonts w:ascii="ＭＳ Ｐゴシック" w:eastAsia="ＭＳ Ｐゴシック" w:hAnsi="ＭＳ Ｐゴシック"/>
                <w:sz w:val="24"/>
                <w:szCs w:val="24"/>
              </w:rPr>
            </w:pPr>
          </w:p>
        </w:tc>
      </w:tr>
      <w:tr w:rsidR="001222CB" w:rsidRPr="001222CB" w14:paraId="320CCB3B" w14:textId="77777777" w:rsidTr="004458F8">
        <w:tc>
          <w:tcPr>
            <w:tcW w:w="578" w:type="dxa"/>
            <w:gridSpan w:val="2"/>
            <w:shd w:val="clear" w:color="auto" w:fill="000000"/>
          </w:tcPr>
          <w:p w14:paraId="4416F31D" w14:textId="77777777" w:rsidR="004458F8" w:rsidRPr="001222CB" w:rsidRDefault="004458F8" w:rsidP="004458F8">
            <w:pPr>
              <w:spacing w:line="320" w:lineRule="exact"/>
              <w:jc w:val="left"/>
              <w:rPr>
                <w:rFonts w:ascii="ＭＳ Ｐゴシック" w:eastAsia="ＭＳ Ｐゴシック" w:hAnsi="ＭＳ Ｐゴシック"/>
                <w:b/>
                <w:sz w:val="24"/>
                <w:szCs w:val="24"/>
              </w:rPr>
            </w:pPr>
            <w:r w:rsidRPr="001222CB">
              <w:rPr>
                <w:rFonts w:ascii="ＭＳ Ｐゴシック" w:eastAsia="ＭＳ Ｐゴシック" w:hAnsi="ＭＳ Ｐゴシック" w:hint="eastAsia"/>
                <w:b/>
                <w:sz w:val="24"/>
                <w:szCs w:val="24"/>
              </w:rPr>
              <w:t>２</w:t>
            </w:r>
          </w:p>
        </w:tc>
        <w:tc>
          <w:tcPr>
            <w:tcW w:w="9072" w:type="dxa"/>
            <w:gridSpan w:val="2"/>
            <w:shd w:val="clear" w:color="auto" w:fill="000000"/>
          </w:tcPr>
          <w:p w14:paraId="3F797867" w14:textId="42DA3D7C" w:rsidR="004458F8" w:rsidRPr="001222CB" w:rsidRDefault="008D0A17" w:rsidP="00631891">
            <w:pPr>
              <w:spacing w:line="320" w:lineRule="exact"/>
              <w:ind w:firstLineChars="150" w:firstLine="316"/>
              <w:jc w:val="left"/>
              <w:rPr>
                <w:rFonts w:ascii="ＭＳ Ｐゴシック" w:eastAsia="ＭＳ Ｐゴシック" w:hAnsi="ＭＳ Ｐゴシック"/>
                <w:b/>
                <w:szCs w:val="21"/>
              </w:rPr>
            </w:pPr>
            <w:r w:rsidRPr="001222CB">
              <w:rPr>
                <w:rFonts w:ascii="ＭＳ Ｐゴシック" w:eastAsia="ＭＳ Ｐゴシック" w:hAnsi="ＭＳ Ｐゴシック" w:hint="eastAsia"/>
                <w:b/>
                <w:szCs w:val="21"/>
              </w:rPr>
              <w:t>基</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礎</w:t>
            </w:r>
            <w:r w:rsidR="004458F8" w:rsidRPr="001222CB">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 xml:space="preserve">　</w:t>
            </w:r>
            <w:r w:rsidR="004458F8" w:rsidRPr="001222CB">
              <w:rPr>
                <w:rFonts w:ascii="ＭＳ Ｐゴシック" w:eastAsia="ＭＳ Ｐゴシック" w:hAnsi="ＭＳ Ｐゴシック" w:hint="eastAsia"/>
                <w:b/>
                <w:szCs w:val="21"/>
              </w:rPr>
              <w:t xml:space="preserve">　　</w:t>
            </w:r>
            <w:r w:rsidR="00631891">
              <w:rPr>
                <w:rFonts w:ascii="ＭＳ Ｐゴシック" w:eastAsia="ＭＳ Ｐゴシック" w:hAnsi="ＭＳ Ｐゴシック" w:hint="eastAsia"/>
                <w:b/>
                <w:szCs w:val="21"/>
              </w:rPr>
              <w:t xml:space="preserve">　</w:t>
            </w:r>
            <w:r w:rsidR="00E23952">
              <w:rPr>
                <w:rFonts w:ascii="ＭＳ Ｐゴシック" w:eastAsia="ＭＳ Ｐゴシック" w:hAnsi="ＭＳ Ｐゴシック" w:hint="eastAsia"/>
                <w:b/>
                <w:szCs w:val="21"/>
              </w:rPr>
              <w:t xml:space="preserve">　　</w:t>
            </w:r>
            <w:r w:rsidR="00E23952">
              <w:rPr>
                <w:rFonts w:ascii="ＭＳ Ｐゴシック" w:eastAsia="ＭＳ Ｐゴシック" w:hAnsi="ＭＳ Ｐゴシック" w:hint="eastAsia"/>
                <w:b/>
                <w:color w:val="FFFFFF" w:themeColor="background1"/>
                <w:szCs w:val="21"/>
              </w:rPr>
              <w:t>８</w:t>
            </w:r>
            <w:r w:rsidR="00746C22">
              <w:rPr>
                <w:rFonts w:ascii="ＭＳ Ｐゴシック" w:eastAsia="ＭＳ Ｐゴシック" w:hAnsi="ＭＳ Ｐゴシック" w:hint="eastAsia"/>
                <w:b/>
                <w:color w:val="FFFFFF" w:themeColor="background1"/>
                <w:szCs w:val="21"/>
              </w:rPr>
              <w:t>月</w:t>
            </w:r>
            <w:r w:rsidR="00E23952">
              <w:rPr>
                <w:rFonts w:ascii="ＭＳ Ｐゴシック" w:eastAsia="ＭＳ Ｐゴシック" w:hAnsi="ＭＳ Ｐゴシック" w:hint="eastAsia"/>
                <w:b/>
                <w:color w:val="FFFFFF" w:themeColor="background1"/>
                <w:szCs w:val="21"/>
              </w:rPr>
              <w:t>２</w:t>
            </w:r>
            <w:r w:rsidR="00265BC9">
              <w:rPr>
                <w:rFonts w:ascii="ＭＳ Ｐゴシック" w:eastAsia="ＭＳ Ｐゴシック" w:hAnsi="ＭＳ Ｐゴシック" w:hint="eastAsia"/>
                <w:b/>
                <w:color w:val="FFFFFF" w:themeColor="background1"/>
                <w:szCs w:val="21"/>
              </w:rPr>
              <w:t>６</w:t>
            </w:r>
            <w:r w:rsidR="00E23952">
              <w:rPr>
                <w:rFonts w:ascii="ＭＳ Ｐゴシック" w:eastAsia="ＭＳ Ｐゴシック" w:hAnsi="ＭＳ Ｐゴシック" w:hint="eastAsia"/>
                <w:b/>
                <w:color w:val="FFFFFF" w:themeColor="background1"/>
                <w:szCs w:val="21"/>
              </w:rPr>
              <w:t>日</w:t>
            </w:r>
            <w:r w:rsidR="00631891">
              <w:rPr>
                <w:rFonts w:ascii="ＭＳ Ｐゴシック" w:eastAsia="ＭＳ Ｐゴシック" w:hAnsi="ＭＳ Ｐゴシック" w:hint="eastAsia"/>
                <w:b/>
                <w:color w:val="FFFFFF" w:themeColor="background1"/>
                <w:szCs w:val="21"/>
              </w:rPr>
              <w:t xml:space="preserve"> </w:t>
            </w:r>
            <w:r w:rsidR="004458F8" w:rsidRPr="00EE18E2">
              <w:rPr>
                <w:rFonts w:ascii="ＭＳ Ｐゴシック" w:eastAsia="ＭＳ Ｐゴシック" w:hAnsi="ＭＳ Ｐゴシック" w:hint="eastAsia"/>
                <w:b/>
                <w:color w:val="FFFFFF" w:themeColor="background1"/>
                <w:szCs w:val="21"/>
              </w:rPr>
              <w:t>（土）</w:t>
            </w:r>
            <w:r w:rsidR="00631891">
              <w:rPr>
                <w:rFonts w:ascii="ＭＳ Ｐゴシック" w:eastAsia="ＭＳ Ｐゴシック" w:hAnsi="ＭＳ Ｐゴシック" w:hint="eastAsia"/>
                <w:b/>
                <w:color w:val="FFFFFF" w:themeColor="background1"/>
                <w:szCs w:val="21"/>
              </w:rPr>
              <w:t xml:space="preserve"> </w:t>
            </w:r>
            <w:r w:rsidR="004458F8" w:rsidRPr="001222CB">
              <w:rPr>
                <w:rFonts w:ascii="ＭＳ Ｐゴシック" w:eastAsia="ＭＳ Ｐゴシック" w:hAnsi="ＭＳ Ｐゴシック" w:hint="eastAsia"/>
                <w:b/>
                <w:szCs w:val="21"/>
              </w:rPr>
              <w:t>９</w:t>
            </w:r>
            <w:r w:rsidR="004458F8" w:rsidRPr="001222CB">
              <w:rPr>
                <w:rFonts w:ascii="ＭＳ Ｐゴシック" w:eastAsia="ＭＳ Ｐゴシック" w:hAnsi="ＭＳ Ｐゴシック"/>
                <w:b/>
                <w:szCs w:val="21"/>
              </w:rPr>
              <w:t>:</w:t>
            </w:r>
            <w:r w:rsidR="004458F8" w:rsidRPr="001222CB">
              <w:rPr>
                <w:rFonts w:ascii="ＭＳ Ｐゴシック" w:eastAsia="ＭＳ Ｐゴシック" w:hAnsi="ＭＳ Ｐゴシック" w:hint="eastAsia"/>
                <w:b/>
                <w:szCs w:val="21"/>
              </w:rPr>
              <w:t>３０</w:t>
            </w:r>
            <w:r w:rsidR="00F30F56">
              <w:rPr>
                <w:rFonts w:ascii="ＭＳ Ｐゴシック" w:eastAsia="ＭＳ Ｐゴシック" w:hAnsi="ＭＳ Ｐゴシック" w:hint="eastAsia"/>
                <w:b/>
                <w:szCs w:val="21"/>
              </w:rPr>
              <w:t xml:space="preserve"> </w:t>
            </w:r>
            <w:r w:rsidR="004458F8" w:rsidRPr="001222CB">
              <w:rPr>
                <w:rFonts w:ascii="ＭＳ Ｐゴシック" w:eastAsia="ＭＳ Ｐゴシック" w:hAnsi="ＭＳ Ｐゴシック" w:hint="eastAsia"/>
                <w:b/>
                <w:szCs w:val="21"/>
              </w:rPr>
              <w:t>～</w:t>
            </w:r>
            <w:r w:rsidR="00F30F56">
              <w:rPr>
                <w:rFonts w:ascii="ＭＳ Ｐゴシック" w:eastAsia="ＭＳ Ｐゴシック" w:hAnsi="ＭＳ Ｐゴシック" w:hint="eastAsia"/>
                <w:b/>
                <w:szCs w:val="21"/>
              </w:rPr>
              <w:t xml:space="preserve"> </w:t>
            </w:r>
            <w:r w:rsidR="004458F8" w:rsidRPr="001222CB">
              <w:rPr>
                <w:rFonts w:ascii="ＭＳ Ｐゴシック" w:eastAsia="ＭＳ Ｐゴシック" w:hAnsi="ＭＳ Ｐゴシック" w:hint="eastAsia"/>
                <w:b/>
                <w:szCs w:val="21"/>
              </w:rPr>
              <w:t>１７</w:t>
            </w:r>
            <w:r w:rsidR="004458F8" w:rsidRPr="001222CB">
              <w:rPr>
                <w:rFonts w:ascii="ＭＳ Ｐゴシック" w:eastAsia="ＭＳ Ｐゴシック" w:hAnsi="ＭＳ Ｐゴシック"/>
                <w:b/>
                <w:szCs w:val="21"/>
              </w:rPr>
              <w:t>:</w:t>
            </w:r>
            <w:r w:rsidR="004458F8" w:rsidRPr="001222CB">
              <w:rPr>
                <w:rFonts w:ascii="ＭＳ Ｐゴシック" w:eastAsia="ＭＳ Ｐゴシック" w:hAnsi="ＭＳ Ｐゴシック" w:hint="eastAsia"/>
                <w:b/>
                <w:szCs w:val="21"/>
              </w:rPr>
              <w:t>３０</w:t>
            </w:r>
          </w:p>
        </w:tc>
      </w:tr>
      <w:tr w:rsidR="001222CB" w:rsidRPr="001222CB" w14:paraId="4D1A385E" w14:textId="77777777" w:rsidTr="004458F8">
        <w:trPr>
          <w:cantSplit/>
          <w:trHeight w:val="2580"/>
        </w:trPr>
        <w:tc>
          <w:tcPr>
            <w:tcW w:w="510" w:type="dxa"/>
            <w:textDirection w:val="tbRlV"/>
            <w:vAlign w:val="center"/>
          </w:tcPr>
          <w:p w14:paraId="2FDD58AC" w14:textId="2EE5473A" w:rsidR="004458F8" w:rsidRPr="001222CB" w:rsidRDefault="00213AEE" w:rsidP="004458F8">
            <w:pPr>
              <w:spacing w:line="320" w:lineRule="exact"/>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集　合　研　修　Ⅰ</w:t>
            </w:r>
          </w:p>
        </w:tc>
        <w:tc>
          <w:tcPr>
            <w:tcW w:w="4570" w:type="dxa"/>
            <w:gridSpan w:val="2"/>
            <w:vAlign w:val="center"/>
          </w:tcPr>
          <w:p w14:paraId="599F87D7" w14:textId="77777777" w:rsidR="004458F8" w:rsidRPr="001222CB" w:rsidRDefault="004458F8" w:rsidP="004458F8">
            <w:pPr>
              <w:pStyle w:val="a3"/>
              <w:numPr>
                <w:ilvl w:val="0"/>
                <w:numId w:val="5"/>
              </w:numPr>
              <w:snapToGrid w:val="0"/>
              <w:spacing w:line="320" w:lineRule="exact"/>
              <w:ind w:leftChars="50" w:left="420" w:hangingChars="150" w:hanging="315"/>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オリエンテーション</w:t>
            </w:r>
          </w:p>
          <w:p w14:paraId="582B1646" w14:textId="77777777" w:rsidR="004458F8" w:rsidRPr="001222CB" w:rsidRDefault="004458F8" w:rsidP="004458F8">
            <w:pPr>
              <w:pStyle w:val="a3"/>
              <w:numPr>
                <w:ilvl w:val="0"/>
                <w:numId w:val="5"/>
              </w:numPr>
              <w:snapToGrid w:val="0"/>
              <w:spacing w:line="320" w:lineRule="exact"/>
              <w:ind w:leftChars="50" w:left="420" w:hangingChars="150" w:hanging="315"/>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能動的学修の重要性</w:t>
            </w:r>
          </w:p>
          <w:p w14:paraId="08026D1A" w14:textId="77777777" w:rsidR="004458F8" w:rsidRPr="001222CB" w:rsidRDefault="004458F8" w:rsidP="004458F8">
            <w:pPr>
              <w:pStyle w:val="a3"/>
              <w:numPr>
                <w:ilvl w:val="0"/>
                <w:numId w:val="5"/>
              </w:numPr>
              <w:snapToGrid w:val="0"/>
              <w:spacing w:line="320" w:lineRule="exact"/>
              <w:ind w:leftChars="50" w:left="420" w:hangingChars="150" w:hanging="315"/>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理解促進テスト</w:t>
            </w:r>
          </w:p>
          <w:p w14:paraId="6020209C" w14:textId="77777777" w:rsidR="004458F8" w:rsidRPr="001222CB" w:rsidRDefault="004458F8" w:rsidP="004458F8">
            <w:pPr>
              <w:pStyle w:val="a3"/>
              <w:snapToGrid w:val="0"/>
              <w:spacing w:line="320" w:lineRule="exact"/>
              <w:ind w:leftChars="50" w:left="420" w:hangingChars="150" w:hanging="315"/>
              <w:rPr>
                <w:rFonts w:ascii="ＭＳ Ｐ明朝" w:eastAsia="ＭＳ Ｐ明朝" w:hAnsi="ＭＳ Ｐ明朝"/>
                <w:szCs w:val="21"/>
              </w:rPr>
            </w:pPr>
            <w:r w:rsidRPr="001222CB">
              <w:rPr>
                <w:rFonts w:ascii="ＭＳ Ｐ明朝" w:eastAsia="ＭＳ Ｐ明朝" w:hAnsi="ＭＳ Ｐ明朝" w:hint="eastAsia"/>
                <w:szCs w:val="21"/>
              </w:rPr>
              <w:t xml:space="preserve">　　テキスト内容の理解を深めるとともに理解促進テストの効果的な活用方法を体得</w:t>
            </w:r>
          </w:p>
          <w:p w14:paraId="4B8FFA48" w14:textId="77777777" w:rsidR="004458F8" w:rsidRPr="001222CB" w:rsidRDefault="004458F8" w:rsidP="004458F8">
            <w:pPr>
              <w:pStyle w:val="a3"/>
              <w:snapToGrid w:val="0"/>
              <w:spacing w:line="320" w:lineRule="exact"/>
              <w:ind w:leftChars="50" w:left="420" w:hangingChars="150" w:hanging="315"/>
              <w:rPr>
                <w:rFonts w:ascii="ＭＳ Ｐ明朝" w:eastAsia="ＭＳ Ｐ明朝" w:hAnsi="ＭＳ Ｐ明朝"/>
                <w:szCs w:val="21"/>
              </w:rPr>
            </w:pPr>
            <w:r w:rsidRPr="001222CB">
              <w:rPr>
                <w:rFonts w:ascii="ＭＳ Ｐゴシック" w:eastAsia="ＭＳ Ｐゴシック" w:hAnsi="ＭＳ Ｐゴシック" w:hint="eastAsia"/>
                <w:szCs w:val="21"/>
              </w:rPr>
              <w:t>４．学びの技法</w:t>
            </w:r>
          </w:p>
          <w:p w14:paraId="6D816E6D" w14:textId="77777777" w:rsidR="004458F8" w:rsidRPr="001222CB" w:rsidRDefault="004458F8" w:rsidP="004458F8">
            <w:pPr>
              <w:pStyle w:val="a3"/>
              <w:snapToGrid w:val="0"/>
              <w:spacing w:line="320" w:lineRule="exact"/>
              <w:ind w:leftChars="50" w:left="420" w:hangingChars="150" w:hanging="315"/>
              <w:rPr>
                <w:rFonts w:ascii="ＭＳ Ｐゴシック" w:eastAsia="ＭＳ Ｐゴシック" w:hAnsi="ＭＳ Ｐゴシック"/>
                <w:spacing w:val="4"/>
                <w:sz w:val="24"/>
                <w:szCs w:val="24"/>
              </w:rPr>
            </w:pPr>
            <w:r w:rsidRPr="001222CB">
              <w:rPr>
                <w:rFonts w:ascii="ＭＳ Ｐ明朝" w:eastAsia="ＭＳ Ｐ明朝" w:hAnsi="ＭＳ Ｐ明朝" w:hint="eastAsia"/>
                <w:szCs w:val="21"/>
              </w:rPr>
              <w:t xml:space="preserve">   ペアインタビュー、カード法、討議法など</w:t>
            </w:r>
            <w:r w:rsidRPr="001222CB">
              <w:rPr>
                <w:rFonts w:ascii="ＭＳ Ｐ明朝" w:eastAsia="ＭＳ Ｐ明朝" w:hAnsi="ＭＳ Ｐ明朝" w:hint="eastAsia"/>
                <w:spacing w:val="4"/>
                <w:szCs w:val="21"/>
              </w:rPr>
              <w:t>多様</w:t>
            </w:r>
            <w:r w:rsidRPr="001222CB">
              <w:rPr>
                <w:rFonts w:ascii="ＭＳ Ｐ明朝" w:eastAsia="ＭＳ Ｐ明朝" w:hAnsi="ＭＳ Ｐ明朝" w:hint="eastAsia"/>
                <w:spacing w:val="10"/>
                <w:szCs w:val="21"/>
              </w:rPr>
              <w:t>な教育技法の効果的な使い方について</w:t>
            </w:r>
            <w:r w:rsidRPr="001222CB">
              <w:rPr>
                <w:rFonts w:ascii="ＭＳ Ｐ明朝" w:eastAsia="ＭＳ Ｐ明朝" w:hAnsi="ＭＳ Ｐ明朝" w:hint="eastAsia"/>
                <w:spacing w:val="4"/>
                <w:szCs w:val="21"/>
              </w:rPr>
              <w:t>演習を通して学ぶ</w:t>
            </w:r>
          </w:p>
        </w:tc>
        <w:tc>
          <w:tcPr>
            <w:tcW w:w="4570" w:type="dxa"/>
            <w:vAlign w:val="center"/>
          </w:tcPr>
          <w:p w14:paraId="19763660" w14:textId="77777777" w:rsidR="004458F8" w:rsidRPr="001222CB" w:rsidRDefault="004458F8" w:rsidP="004458F8">
            <w:pPr>
              <w:snapToGrid w:val="0"/>
              <w:spacing w:line="320" w:lineRule="exact"/>
              <w:ind w:leftChars="50" w:left="105"/>
              <w:rPr>
                <w:rFonts w:ascii="ＭＳ Ｐゴシック" w:eastAsia="ＭＳ Ｐゴシック" w:hAnsi="ＭＳ Ｐゴシック"/>
                <w:sz w:val="24"/>
                <w:szCs w:val="24"/>
              </w:rPr>
            </w:pPr>
            <w:r w:rsidRPr="001222CB">
              <w:rPr>
                <w:rFonts w:ascii="ＭＳ Ｐゴシック" w:eastAsia="ＭＳ Ｐゴシック" w:hAnsi="ＭＳ Ｐゴシック" w:hint="eastAsia"/>
                <w:sz w:val="24"/>
                <w:szCs w:val="24"/>
              </w:rPr>
              <w:t xml:space="preserve">　　</w:t>
            </w:r>
            <w:r w:rsidRPr="001222CB">
              <w:rPr>
                <w:rFonts w:ascii="ＭＳ Ｐ明朝" w:eastAsia="ＭＳ Ｐ明朝" w:hAnsi="ＭＳ Ｐ明朝" w:hint="eastAsia"/>
                <w:szCs w:val="21"/>
              </w:rPr>
              <w:t>グループ演習とふりかえり</w:t>
            </w:r>
          </w:p>
          <w:p w14:paraId="6710AE34" w14:textId="77777777" w:rsidR="004458F8" w:rsidRPr="001222CB" w:rsidRDefault="004458F8" w:rsidP="004458F8">
            <w:pPr>
              <w:snapToGrid w:val="0"/>
              <w:spacing w:line="320" w:lineRule="exact"/>
              <w:ind w:leftChars="50" w:left="105"/>
              <w:rPr>
                <w:rFonts w:ascii="ＭＳ Ｐ明朝" w:eastAsia="ＭＳ Ｐ明朝" w:hAnsi="ＭＳ Ｐ明朝"/>
                <w:szCs w:val="21"/>
              </w:rPr>
            </w:pPr>
            <w:r w:rsidRPr="001222CB">
              <w:rPr>
                <w:rFonts w:ascii="ＭＳ Ｐ明朝" w:eastAsia="ＭＳ Ｐ明朝" w:hAnsi="ＭＳ Ｐ明朝" w:hint="eastAsia"/>
                <w:szCs w:val="21"/>
              </w:rPr>
              <w:t xml:space="preserve">　　今後に活かす学びの技法のマニュアル化</w:t>
            </w:r>
          </w:p>
          <w:p w14:paraId="05F7FCFA" w14:textId="77777777" w:rsidR="004458F8" w:rsidRPr="001222CB" w:rsidRDefault="004458F8" w:rsidP="004458F8">
            <w:pPr>
              <w:pStyle w:val="a3"/>
              <w:numPr>
                <w:ilvl w:val="0"/>
                <w:numId w:val="8"/>
              </w:numPr>
              <w:snapToGrid w:val="0"/>
              <w:spacing w:line="320" w:lineRule="exact"/>
              <w:ind w:leftChars="0" w:left="357"/>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学びの技法に関する各種事例の紹介</w:t>
            </w:r>
          </w:p>
          <w:p w14:paraId="15B0AE82" w14:textId="77777777" w:rsidR="004458F8" w:rsidRPr="001222CB" w:rsidRDefault="004458F8" w:rsidP="004458F8">
            <w:pPr>
              <w:pStyle w:val="a3"/>
              <w:snapToGrid w:val="0"/>
              <w:spacing w:line="320" w:lineRule="exact"/>
              <w:ind w:leftChars="0" w:left="357"/>
              <w:rPr>
                <w:rFonts w:ascii="ＭＳ Ｐ明朝" w:eastAsia="ＭＳ Ｐ明朝" w:hAnsi="ＭＳ Ｐ明朝"/>
                <w:szCs w:val="21"/>
              </w:rPr>
            </w:pPr>
            <w:r w:rsidRPr="001222CB">
              <w:rPr>
                <w:rFonts w:ascii="ＭＳ Ｐ明朝" w:eastAsia="ＭＳ Ｐ明朝" w:hAnsi="ＭＳ Ｐ明朝" w:hint="eastAsia"/>
                <w:szCs w:val="21"/>
              </w:rPr>
              <w:t>実践記録や映像等によって教室内外で行われる実践的活動の紹介および演習</w:t>
            </w:r>
          </w:p>
          <w:p w14:paraId="362360BB" w14:textId="77777777" w:rsidR="00CD56BB" w:rsidRDefault="00CD56BB" w:rsidP="004458F8">
            <w:pPr>
              <w:pStyle w:val="a3"/>
              <w:numPr>
                <w:ilvl w:val="0"/>
                <w:numId w:val="8"/>
              </w:numPr>
              <w:snapToGrid w:val="0"/>
              <w:spacing w:line="32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ルーブリックに基づく自己評価</w:t>
            </w:r>
          </w:p>
          <w:p w14:paraId="0642C5EC" w14:textId="77777777" w:rsidR="004458F8" w:rsidRPr="001222CB" w:rsidRDefault="004458F8" w:rsidP="004458F8">
            <w:pPr>
              <w:pStyle w:val="a3"/>
              <w:numPr>
                <w:ilvl w:val="0"/>
                <w:numId w:val="8"/>
              </w:numPr>
              <w:snapToGrid w:val="0"/>
              <w:spacing w:line="320" w:lineRule="exact"/>
              <w:ind w:leftChars="0"/>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課題</w:t>
            </w:r>
          </w:p>
          <w:p w14:paraId="4AAF95FF" w14:textId="77777777" w:rsidR="004458F8" w:rsidRPr="001222CB" w:rsidRDefault="004458F8" w:rsidP="004458F8">
            <w:pPr>
              <w:pStyle w:val="a3"/>
              <w:snapToGrid w:val="0"/>
              <w:spacing w:line="320" w:lineRule="exact"/>
              <w:ind w:leftChars="0" w:left="360"/>
              <w:rPr>
                <w:rFonts w:ascii="ＭＳ Ｐゴシック" w:eastAsia="ＭＳ Ｐゴシック" w:hAnsi="ＭＳ Ｐゴシック"/>
                <w:sz w:val="24"/>
                <w:szCs w:val="24"/>
              </w:rPr>
            </w:pPr>
            <w:r w:rsidRPr="001222CB">
              <w:rPr>
                <w:rFonts w:ascii="ＭＳ Ｐ明朝" w:eastAsia="ＭＳ Ｐ明朝" w:hAnsi="ＭＳ Ｐ明朝" w:hint="eastAsia"/>
                <w:szCs w:val="21"/>
              </w:rPr>
              <w:t>次回に向けた課題の設定と説明</w:t>
            </w:r>
          </w:p>
        </w:tc>
      </w:tr>
      <w:tr w:rsidR="001222CB" w:rsidRPr="001222CB" w14:paraId="2340859B" w14:textId="77777777" w:rsidTr="004458F8">
        <w:tc>
          <w:tcPr>
            <w:tcW w:w="9650" w:type="dxa"/>
            <w:gridSpan w:val="4"/>
            <w:tcBorders>
              <w:left w:val="nil"/>
              <w:right w:val="nil"/>
            </w:tcBorders>
          </w:tcPr>
          <w:p w14:paraId="01F15B19" w14:textId="77777777" w:rsidR="004458F8" w:rsidRPr="001222CB" w:rsidRDefault="004458F8" w:rsidP="004458F8">
            <w:pPr>
              <w:spacing w:line="320" w:lineRule="exact"/>
              <w:jc w:val="left"/>
              <w:rPr>
                <w:rFonts w:ascii="ＭＳ Ｐゴシック" w:eastAsia="ＭＳ Ｐゴシック" w:hAnsi="ＭＳ Ｐゴシック"/>
                <w:sz w:val="24"/>
                <w:szCs w:val="24"/>
              </w:rPr>
            </w:pPr>
          </w:p>
        </w:tc>
      </w:tr>
      <w:tr w:rsidR="001222CB" w:rsidRPr="001222CB" w14:paraId="1E0FDECB" w14:textId="77777777" w:rsidTr="004458F8">
        <w:tc>
          <w:tcPr>
            <w:tcW w:w="578" w:type="dxa"/>
            <w:gridSpan w:val="2"/>
            <w:shd w:val="clear" w:color="auto" w:fill="000000"/>
          </w:tcPr>
          <w:p w14:paraId="7D5255A3" w14:textId="77777777" w:rsidR="004458F8" w:rsidRPr="001222CB" w:rsidRDefault="004458F8" w:rsidP="004458F8">
            <w:pPr>
              <w:spacing w:line="320" w:lineRule="exact"/>
              <w:jc w:val="left"/>
              <w:rPr>
                <w:rFonts w:ascii="ＭＳ Ｐゴシック" w:eastAsia="ＭＳ Ｐゴシック" w:hAnsi="ＭＳ Ｐゴシック"/>
                <w:b/>
                <w:sz w:val="24"/>
                <w:szCs w:val="24"/>
              </w:rPr>
            </w:pPr>
            <w:r w:rsidRPr="001222CB">
              <w:rPr>
                <w:rFonts w:ascii="ＭＳ Ｐゴシック" w:eastAsia="ＭＳ Ｐゴシック" w:hAnsi="ＭＳ Ｐゴシック" w:hint="eastAsia"/>
                <w:b/>
                <w:sz w:val="24"/>
                <w:szCs w:val="24"/>
              </w:rPr>
              <w:t>３</w:t>
            </w:r>
          </w:p>
        </w:tc>
        <w:tc>
          <w:tcPr>
            <w:tcW w:w="9072" w:type="dxa"/>
            <w:gridSpan w:val="2"/>
            <w:shd w:val="clear" w:color="auto" w:fill="000000"/>
          </w:tcPr>
          <w:p w14:paraId="5AAC4640" w14:textId="3E7BFAB5" w:rsidR="004458F8" w:rsidRPr="001222CB" w:rsidRDefault="004458F8" w:rsidP="00631891">
            <w:pPr>
              <w:spacing w:line="320" w:lineRule="exact"/>
              <w:ind w:firstLineChars="150" w:firstLine="316"/>
              <w:jc w:val="left"/>
              <w:rPr>
                <w:rFonts w:ascii="ＭＳ Ｐゴシック" w:eastAsia="ＭＳ Ｐゴシック" w:hAnsi="ＭＳ Ｐゴシック"/>
                <w:b/>
                <w:sz w:val="24"/>
                <w:szCs w:val="24"/>
              </w:rPr>
            </w:pPr>
            <w:r w:rsidRPr="001222CB">
              <w:rPr>
                <w:rFonts w:ascii="ＭＳ Ｐゴシック" w:eastAsia="ＭＳ Ｐゴシック" w:hAnsi="ＭＳ Ｐゴシック" w:hint="eastAsia"/>
                <w:b/>
                <w:szCs w:val="21"/>
              </w:rPr>
              <w:t>実</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践</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応</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用</w:t>
            </w:r>
            <w:r w:rsidR="008D0A17" w:rsidRPr="001222CB">
              <w:rPr>
                <w:rFonts w:ascii="ＭＳ Ｐゴシック" w:eastAsia="ＭＳ Ｐゴシック" w:hAnsi="ＭＳ Ｐゴシック" w:hint="eastAsia"/>
                <w:b/>
                <w:szCs w:val="21"/>
              </w:rPr>
              <w:t xml:space="preserve">　</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 xml:space="preserve">　</w:t>
            </w:r>
            <w:r w:rsidRPr="00AF1779">
              <w:rPr>
                <w:rFonts w:ascii="ＭＳ Ｐゴシック" w:eastAsia="ＭＳ Ｐゴシック" w:hAnsi="ＭＳ Ｐゴシック" w:hint="eastAsia"/>
                <w:b/>
                <w:color w:val="FF0000"/>
                <w:szCs w:val="21"/>
              </w:rPr>
              <w:t xml:space="preserve">　</w:t>
            </w:r>
            <w:r w:rsidR="00E23952">
              <w:rPr>
                <w:rFonts w:ascii="ＭＳ Ｐゴシック" w:eastAsia="ＭＳ Ｐゴシック" w:hAnsi="ＭＳ Ｐゴシック" w:hint="eastAsia"/>
                <w:b/>
                <w:color w:val="FFFFFF" w:themeColor="background1"/>
                <w:szCs w:val="21"/>
              </w:rPr>
              <w:t>８</w:t>
            </w:r>
            <w:r w:rsidR="00BB5463" w:rsidRPr="00EE18E2">
              <w:rPr>
                <w:rFonts w:ascii="ＭＳ Ｐゴシック" w:eastAsia="ＭＳ Ｐゴシック" w:hAnsi="ＭＳ Ｐゴシック" w:hint="eastAsia"/>
                <w:b/>
                <w:color w:val="FFFFFF" w:themeColor="background1"/>
                <w:szCs w:val="21"/>
              </w:rPr>
              <w:t>月</w:t>
            </w:r>
            <w:r w:rsidR="00C53404" w:rsidRPr="00EE18E2">
              <w:rPr>
                <w:rFonts w:ascii="ＭＳ Ｐゴシック" w:eastAsia="ＭＳ Ｐゴシック" w:hAnsi="ＭＳ Ｐゴシック" w:hint="eastAsia"/>
                <w:b/>
                <w:color w:val="FFFFFF" w:themeColor="background1"/>
                <w:szCs w:val="21"/>
              </w:rPr>
              <w:t>２</w:t>
            </w:r>
            <w:r w:rsidR="00265BC9">
              <w:rPr>
                <w:rFonts w:ascii="ＭＳ Ｐゴシック" w:eastAsia="ＭＳ Ｐゴシック" w:hAnsi="ＭＳ Ｐゴシック" w:hint="eastAsia"/>
                <w:b/>
                <w:color w:val="FFFFFF" w:themeColor="background1"/>
                <w:szCs w:val="21"/>
              </w:rPr>
              <w:t>７</w:t>
            </w:r>
            <w:r w:rsidRPr="00EE18E2">
              <w:rPr>
                <w:rFonts w:ascii="ＭＳ Ｐゴシック" w:eastAsia="ＭＳ Ｐゴシック" w:hAnsi="ＭＳ Ｐゴシック" w:hint="eastAsia"/>
                <w:b/>
                <w:color w:val="FFFFFF" w:themeColor="background1"/>
                <w:szCs w:val="21"/>
              </w:rPr>
              <w:t>日</w:t>
            </w:r>
            <w:r w:rsidR="00631891">
              <w:rPr>
                <w:rFonts w:ascii="ＭＳ Ｐゴシック" w:eastAsia="ＭＳ Ｐゴシック" w:hAnsi="ＭＳ Ｐゴシック" w:hint="eastAsia"/>
                <w:b/>
                <w:color w:val="FFFFFF" w:themeColor="background1"/>
                <w:szCs w:val="21"/>
              </w:rPr>
              <w:t xml:space="preserve"> </w:t>
            </w:r>
            <w:r w:rsidRPr="00EE18E2">
              <w:rPr>
                <w:rFonts w:ascii="ＭＳ Ｐゴシック" w:eastAsia="ＭＳ Ｐゴシック" w:hAnsi="ＭＳ Ｐゴシック" w:hint="eastAsia"/>
                <w:b/>
                <w:color w:val="FFFFFF" w:themeColor="background1"/>
                <w:szCs w:val="21"/>
              </w:rPr>
              <w:t>（</w:t>
            </w:r>
            <w:r w:rsidR="00E23952">
              <w:rPr>
                <w:rFonts w:ascii="ＭＳ Ｐゴシック" w:eastAsia="ＭＳ Ｐゴシック" w:hAnsi="ＭＳ Ｐゴシック" w:hint="eastAsia"/>
                <w:b/>
                <w:color w:val="FFFFFF" w:themeColor="background1"/>
                <w:szCs w:val="21"/>
              </w:rPr>
              <w:t>日</w:t>
            </w:r>
            <w:r w:rsidRPr="00EE18E2">
              <w:rPr>
                <w:rFonts w:ascii="ＭＳ Ｐゴシック" w:eastAsia="ＭＳ Ｐゴシック" w:hAnsi="ＭＳ Ｐゴシック" w:hint="eastAsia"/>
                <w:b/>
                <w:color w:val="FFFFFF" w:themeColor="background1"/>
                <w:szCs w:val="21"/>
              </w:rPr>
              <w:t>）</w:t>
            </w:r>
            <w:r w:rsidR="00631891">
              <w:rPr>
                <w:rFonts w:ascii="ＭＳ Ｐゴシック" w:eastAsia="ＭＳ Ｐゴシック" w:hAnsi="ＭＳ Ｐゴシック" w:hint="eastAsia"/>
                <w:b/>
                <w:color w:val="FFFFFF" w:themeColor="background1"/>
                <w:szCs w:val="21"/>
              </w:rPr>
              <w:t xml:space="preserve"> </w:t>
            </w:r>
            <w:r w:rsidRPr="001222CB">
              <w:rPr>
                <w:rFonts w:ascii="ＭＳ Ｐゴシック" w:eastAsia="ＭＳ Ｐゴシック" w:hAnsi="ＭＳ Ｐゴシック" w:hint="eastAsia"/>
                <w:b/>
                <w:szCs w:val="21"/>
              </w:rPr>
              <w:t>９</w:t>
            </w:r>
            <w:r w:rsidRPr="001222CB">
              <w:rPr>
                <w:rFonts w:ascii="ＭＳ Ｐゴシック" w:eastAsia="ＭＳ Ｐゴシック" w:hAnsi="ＭＳ Ｐゴシック"/>
                <w:b/>
                <w:szCs w:val="21"/>
              </w:rPr>
              <w:t>:</w:t>
            </w:r>
            <w:r w:rsidRPr="001222CB">
              <w:rPr>
                <w:rFonts w:ascii="ＭＳ Ｐゴシック" w:eastAsia="ＭＳ Ｐゴシック" w:hAnsi="ＭＳ Ｐゴシック" w:hint="eastAsia"/>
                <w:b/>
                <w:szCs w:val="21"/>
              </w:rPr>
              <w:t>３０</w:t>
            </w:r>
            <w:r w:rsidR="00F30F56">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w:t>
            </w:r>
            <w:r w:rsidR="00F30F56">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１７</w:t>
            </w:r>
            <w:r w:rsidRPr="001222CB">
              <w:rPr>
                <w:rFonts w:ascii="ＭＳ Ｐゴシック" w:eastAsia="ＭＳ Ｐゴシック" w:hAnsi="ＭＳ Ｐゴシック"/>
                <w:b/>
                <w:szCs w:val="21"/>
              </w:rPr>
              <w:t>:</w:t>
            </w:r>
            <w:r w:rsidRPr="001222CB">
              <w:rPr>
                <w:rFonts w:ascii="ＭＳ Ｐゴシック" w:eastAsia="ＭＳ Ｐゴシック" w:hAnsi="ＭＳ Ｐゴシック" w:hint="eastAsia"/>
                <w:b/>
                <w:szCs w:val="21"/>
              </w:rPr>
              <w:t>３０</w:t>
            </w:r>
          </w:p>
        </w:tc>
      </w:tr>
      <w:tr w:rsidR="001222CB" w:rsidRPr="001222CB" w14:paraId="45E37B20" w14:textId="77777777" w:rsidTr="004458F8">
        <w:trPr>
          <w:cantSplit/>
          <w:trHeight w:val="2580"/>
        </w:trPr>
        <w:tc>
          <w:tcPr>
            <w:tcW w:w="510" w:type="dxa"/>
            <w:textDirection w:val="tbRlV"/>
            <w:vAlign w:val="center"/>
          </w:tcPr>
          <w:p w14:paraId="61E2C78B" w14:textId="1F955C2E" w:rsidR="004458F8" w:rsidRPr="001222CB" w:rsidRDefault="004458F8" w:rsidP="004458F8">
            <w:pPr>
              <w:spacing w:line="320" w:lineRule="exact"/>
              <w:ind w:left="113" w:right="113"/>
              <w:jc w:val="center"/>
              <w:rPr>
                <w:rFonts w:ascii="ＭＳ Ｐゴシック" w:eastAsia="ＭＳ Ｐゴシック" w:hAnsi="ＭＳ Ｐゴシック"/>
                <w:sz w:val="24"/>
                <w:szCs w:val="24"/>
              </w:rPr>
            </w:pPr>
            <w:r w:rsidRPr="001222CB">
              <w:rPr>
                <w:rFonts w:ascii="ＭＳ Ｐゴシック" w:eastAsia="ＭＳ Ｐゴシック" w:hAnsi="ＭＳ Ｐゴシック" w:hint="eastAsia"/>
                <w:sz w:val="24"/>
                <w:szCs w:val="24"/>
              </w:rPr>
              <w:t xml:space="preserve">集 合 研 修 </w:t>
            </w:r>
            <w:r w:rsidR="00213AEE">
              <w:rPr>
                <w:rFonts w:ascii="ＭＳ Ｐゴシック" w:eastAsia="ＭＳ Ｐゴシック" w:hAnsi="ＭＳ Ｐゴシック" w:hint="eastAsia"/>
                <w:sz w:val="24"/>
                <w:szCs w:val="24"/>
              </w:rPr>
              <w:t>Ⅱ</w:t>
            </w:r>
          </w:p>
        </w:tc>
        <w:tc>
          <w:tcPr>
            <w:tcW w:w="4570" w:type="dxa"/>
            <w:gridSpan w:val="2"/>
            <w:vAlign w:val="center"/>
          </w:tcPr>
          <w:p w14:paraId="540E095E" w14:textId="77777777" w:rsidR="004458F8" w:rsidRPr="001222CB" w:rsidRDefault="004458F8" w:rsidP="004458F8">
            <w:pPr>
              <w:pStyle w:val="a3"/>
              <w:numPr>
                <w:ilvl w:val="0"/>
                <w:numId w:val="7"/>
              </w:numPr>
              <w:snapToGrid w:val="0"/>
              <w:spacing w:line="320" w:lineRule="exact"/>
              <w:ind w:leftChars="0"/>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学びの技法を活かした実践結果の演習</w:t>
            </w:r>
          </w:p>
          <w:p w14:paraId="398A4E3D" w14:textId="77777777" w:rsidR="004458F8" w:rsidRPr="001222CB" w:rsidRDefault="004458F8" w:rsidP="004458F8">
            <w:pPr>
              <w:pStyle w:val="a3"/>
              <w:snapToGrid w:val="0"/>
              <w:spacing w:line="320" w:lineRule="exact"/>
              <w:ind w:leftChars="0" w:left="357"/>
              <w:rPr>
                <w:rFonts w:ascii="ＭＳ Ｐ明朝" w:eastAsia="ＭＳ Ｐ明朝" w:hAnsi="ＭＳ Ｐ明朝"/>
                <w:szCs w:val="21"/>
              </w:rPr>
            </w:pPr>
            <w:r w:rsidRPr="001222CB">
              <w:rPr>
                <w:rFonts w:ascii="ＭＳ Ｐ明朝" w:eastAsia="ＭＳ Ｐ明朝" w:hAnsi="ＭＳ Ｐ明朝" w:hint="eastAsia"/>
                <w:szCs w:val="21"/>
              </w:rPr>
              <w:t>シラバスの一部を取り出し、特定場面を想定して、学びの技法を活用した実践活動の内容と結果の報告・演習</w:t>
            </w:r>
          </w:p>
          <w:p w14:paraId="09E85401" w14:textId="77777777" w:rsidR="004458F8" w:rsidRPr="001222CB" w:rsidRDefault="004458F8" w:rsidP="004458F8">
            <w:pPr>
              <w:snapToGrid w:val="0"/>
              <w:spacing w:line="320" w:lineRule="exact"/>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２．能動的体験学修の授業デザイン</w:t>
            </w:r>
          </w:p>
          <w:p w14:paraId="30EB55AC" w14:textId="77777777" w:rsidR="004458F8" w:rsidRPr="001222CB" w:rsidRDefault="004458F8"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・講義形式</w:t>
            </w:r>
          </w:p>
          <w:p w14:paraId="4F4280E0" w14:textId="77777777" w:rsidR="004458F8" w:rsidRPr="001222CB" w:rsidRDefault="004458F8"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・学内でのワークショップ</w:t>
            </w:r>
          </w:p>
          <w:p w14:paraId="4556DF9A" w14:textId="77777777" w:rsidR="004458F8" w:rsidRPr="001222CB" w:rsidRDefault="003448C9"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・学</w:t>
            </w:r>
            <w:r w:rsidR="004458F8" w:rsidRPr="001222CB">
              <w:rPr>
                <w:rFonts w:ascii="ＭＳ Ｐ明朝" w:eastAsia="ＭＳ Ｐ明朝" w:hAnsi="ＭＳ Ｐ明朝" w:hint="eastAsia"/>
                <w:szCs w:val="21"/>
              </w:rPr>
              <w:t>外でのワークショップ</w:t>
            </w:r>
          </w:p>
          <w:p w14:paraId="2959F346" w14:textId="77777777" w:rsidR="004458F8" w:rsidRDefault="004458F8"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・地域活動でのワークショップ</w:t>
            </w:r>
          </w:p>
          <w:p w14:paraId="30CCE2B3" w14:textId="17DFDE98" w:rsidR="00213AEE" w:rsidRPr="001222CB" w:rsidRDefault="00213AEE" w:rsidP="004458F8">
            <w:pPr>
              <w:snapToGrid w:val="0"/>
              <w:spacing w:line="32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具体的な事例とウィ増を通じて授業デザインの</w:t>
            </w:r>
          </w:p>
        </w:tc>
        <w:tc>
          <w:tcPr>
            <w:tcW w:w="4570" w:type="dxa"/>
            <w:vAlign w:val="center"/>
          </w:tcPr>
          <w:p w14:paraId="3F21B901" w14:textId="3649E3A9" w:rsidR="004458F8" w:rsidRPr="001222CB" w:rsidRDefault="004458F8" w:rsidP="004458F8">
            <w:pPr>
              <w:snapToGrid w:val="0"/>
              <w:spacing w:line="320" w:lineRule="exact"/>
              <w:ind w:left="315" w:hangingChars="150" w:hanging="315"/>
              <w:rPr>
                <w:rFonts w:ascii="ＭＳ Ｐ明朝" w:eastAsia="ＭＳ Ｐ明朝" w:hAnsi="ＭＳ Ｐ明朝"/>
                <w:szCs w:val="21"/>
              </w:rPr>
            </w:pPr>
            <w:r w:rsidRPr="001222CB">
              <w:rPr>
                <w:rFonts w:ascii="ＭＳ Ｐ明朝" w:eastAsia="ＭＳ Ｐ明朝" w:hAnsi="ＭＳ Ｐ明朝" w:hint="eastAsia"/>
                <w:szCs w:val="21"/>
              </w:rPr>
              <w:t xml:space="preserve">　実例を学ぶ</w:t>
            </w:r>
          </w:p>
          <w:p w14:paraId="0BC33C40" w14:textId="77777777" w:rsidR="004458F8" w:rsidRPr="001222CB" w:rsidRDefault="004458F8" w:rsidP="004458F8">
            <w:pPr>
              <w:snapToGrid w:val="0"/>
              <w:spacing w:line="320" w:lineRule="exact"/>
              <w:rPr>
                <w:rFonts w:ascii="ＭＳ Ｐ明朝" w:eastAsia="ＭＳ Ｐ明朝" w:hAnsi="ＭＳ Ｐ明朝"/>
                <w:szCs w:val="21"/>
              </w:rPr>
            </w:pPr>
            <w:r w:rsidRPr="001222CB">
              <w:rPr>
                <w:rFonts w:ascii="ＭＳ Ｐ明朝" w:eastAsia="ＭＳ Ｐ明朝" w:hAnsi="ＭＳ Ｐ明朝" w:hint="eastAsia"/>
                <w:szCs w:val="21"/>
              </w:rPr>
              <w:t xml:space="preserve">　 ・自校における実践の実例（討議・演習）</w:t>
            </w:r>
          </w:p>
          <w:p w14:paraId="5BEB1168" w14:textId="77777777" w:rsidR="004458F8" w:rsidRPr="001222CB" w:rsidRDefault="004458F8" w:rsidP="004458F8">
            <w:pPr>
              <w:snapToGrid w:val="0"/>
              <w:spacing w:line="320" w:lineRule="exact"/>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３</w:t>
            </w:r>
            <w:r w:rsidR="00CD56BB">
              <w:rPr>
                <w:rFonts w:ascii="ＭＳ Ｐゴシック" w:eastAsia="ＭＳ Ｐゴシック" w:hAnsi="ＭＳ Ｐゴシック" w:hint="eastAsia"/>
                <w:szCs w:val="21"/>
              </w:rPr>
              <w:t>．</w:t>
            </w:r>
            <w:r w:rsidRPr="001222CB">
              <w:rPr>
                <w:rFonts w:ascii="ＭＳ Ｐゴシック" w:eastAsia="ＭＳ Ｐゴシック" w:hAnsi="ＭＳ Ｐゴシック" w:hint="eastAsia"/>
                <w:szCs w:val="21"/>
              </w:rPr>
              <w:t>授業デザインの具体策</w:t>
            </w:r>
          </w:p>
          <w:p w14:paraId="6407986C" w14:textId="77777777" w:rsidR="004458F8" w:rsidRPr="001222CB" w:rsidRDefault="004458F8" w:rsidP="004458F8">
            <w:pPr>
              <w:snapToGrid w:val="0"/>
              <w:spacing w:line="320" w:lineRule="exact"/>
              <w:ind w:left="315" w:hangingChars="150" w:hanging="315"/>
              <w:rPr>
                <w:rFonts w:ascii="ＭＳ Ｐ明朝" w:eastAsia="ＭＳ Ｐ明朝" w:hAnsi="ＭＳ Ｐ明朝"/>
                <w:szCs w:val="21"/>
              </w:rPr>
            </w:pPr>
            <w:r w:rsidRPr="001222CB">
              <w:rPr>
                <w:rFonts w:ascii="ＭＳ Ｐ明朝" w:eastAsia="ＭＳ Ｐ明朝" w:hAnsi="ＭＳ Ｐ明朝" w:hint="eastAsia"/>
                <w:szCs w:val="21"/>
              </w:rPr>
              <w:t xml:space="preserve">　 ・テーマ設定、学びの到達目標設定、授業計画・評価基準の作成</w:t>
            </w:r>
          </w:p>
          <w:p w14:paraId="126F58AE" w14:textId="77777777" w:rsidR="004458F8" w:rsidRPr="001222CB" w:rsidRDefault="004458F8" w:rsidP="004458F8">
            <w:pPr>
              <w:snapToGrid w:val="0"/>
              <w:spacing w:line="320" w:lineRule="exact"/>
              <w:ind w:left="210" w:hangingChars="100" w:hanging="210"/>
              <w:rPr>
                <w:rFonts w:ascii="ＭＳ Ｐ明朝" w:eastAsia="ＭＳ Ｐ明朝" w:hAnsi="ＭＳ Ｐ明朝"/>
                <w:szCs w:val="21"/>
              </w:rPr>
            </w:pPr>
            <w:r w:rsidRPr="001222CB">
              <w:rPr>
                <w:rFonts w:ascii="ＭＳ Ｐ明朝" w:eastAsia="ＭＳ Ｐ明朝" w:hAnsi="ＭＳ Ｐ明朝" w:hint="eastAsia"/>
                <w:szCs w:val="21"/>
              </w:rPr>
              <w:t xml:space="preserve">　 ・多様な授業デザインの検討</w:t>
            </w:r>
          </w:p>
          <w:p w14:paraId="54A9BED6" w14:textId="77777777" w:rsidR="004458F8" w:rsidRDefault="004458F8" w:rsidP="00CD56BB">
            <w:pPr>
              <w:pStyle w:val="a3"/>
              <w:numPr>
                <w:ilvl w:val="0"/>
                <w:numId w:val="5"/>
              </w:numPr>
              <w:snapToGrid w:val="0"/>
              <w:spacing w:line="320" w:lineRule="exact"/>
              <w:ind w:leftChars="0"/>
              <w:rPr>
                <w:rFonts w:ascii="ＭＳ Ｐゴシック" w:eastAsia="ＭＳ Ｐゴシック" w:hAnsi="ＭＳ Ｐゴシック"/>
                <w:szCs w:val="21"/>
              </w:rPr>
            </w:pPr>
            <w:r w:rsidRPr="00CD56BB">
              <w:rPr>
                <w:rFonts w:ascii="ＭＳ Ｐゴシック" w:eastAsia="ＭＳ Ｐゴシック" w:hAnsi="ＭＳ Ｐゴシック" w:hint="eastAsia"/>
                <w:szCs w:val="21"/>
              </w:rPr>
              <w:t>ファシリテーターとしての役割と機能</w:t>
            </w:r>
          </w:p>
          <w:p w14:paraId="0F0AF75B" w14:textId="77777777" w:rsidR="00CD56BB" w:rsidRPr="00CD56BB" w:rsidRDefault="00CD56BB" w:rsidP="00CD56BB">
            <w:pPr>
              <w:snapToGrid w:val="0"/>
              <w:spacing w:line="320" w:lineRule="exact"/>
              <w:ind w:firstLineChars="100" w:firstLine="210"/>
              <w:rPr>
                <w:rFonts w:ascii="ＭＳ Ｐゴシック" w:eastAsia="ＭＳ Ｐゴシック" w:hAnsi="ＭＳ Ｐゴシック"/>
                <w:szCs w:val="21"/>
              </w:rPr>
            </w:pPr>
            <w:r w:rsidRPr="00CD56BB">
              <w:rPr>
                <w:rFonts w:ascii="ＭＳ 明朝" w:hAnsi="ＭＳ 明朝" w:hint="eastAsia"/>
                <w:szCs w:val="21"/>
              </w:rPr>
              <w:t>・討議、演習</w:t>
            </w:r>
          </w:p>
          <w:p w14:paraId="32C008D8" w14:textId="77777777" w:rsidR="00DA7B39" w:rsidRPr="00DA7B39" w:rsidRDefault="00CD56BB" w:rsidP="00CD56BB">
            <w:pPr>
              <w:pStyle w:val="a3"/>
              <w:numPr>
                <w:ilvl w:val="0"/>
                <w:numId w:val="5"/>
              </w:numPr>
              <w:snapToGrid w:val="0"/>
              <w:spacing w:line="320" w:lineRule="exact"/>
              <w:ind w:leftChars="0"/>
              <w:jc w:val="left"/>
              <w:rPr>
                <w:rFonts w:ascii="ＭＳ Ｐゴシック" w:eastAsia="ＭＳ Ｐゴシック" w:hAnsi="ＭＳ Ｐゴシック"/>
                <w:szCs w:val="21"/>
              </w:rPr>
            </w:pPr>
            <w:r w:rsidRPr="00CD56BB">
              <w:rPr>
                <w:rFonts w:ascii="ＭＳ 明朝" w:hAnsi="ＭＳ 明朝" w:hint="eastAsia"/>
                <w:szCs w:val="21"/>
              </w:rPr>
              <w:t>ルーブリックに基づく自己評価</w:t>
            </w:r>
          </w:p>
          <w:p w14:paraId="0C201572" w14:textId="77777777" w:rsidR="004458F8" w:rsidRPr="00CD56BB" w:rsidRDefault="00CD56BB" w:rsidP="00DA7B39">
            <w:pPr>
              <w:pStyle w:val="a3"/>
              <w:snapToGrid w:val="0"/>
              <w:spacing w:line="320" w:lineRule="exact"/>
              <w:ind w:leftChars="0" w:left="360" w:firstLineChars="1400" w:firstLine="2940"/>
              <w:jc w:val="left"/>
              <w:rPr>
                <w:rFonts w:ascii="ＭＳ Ｐゴシック" w:eastAsia="ＭＳ Ｐゴシック" w:hAnsi="ＭＳ Ｐゴシック"/>
                <w:szCs w:val="21"/>
              </w:rPr>
            </w:pPr>
            <w:r w:rsidRPr="00CD56BB">
              <w:rPr>
                <w:rFonts w:ascii="ＭＳ Ｐゴシック" w:eastAsia="ＭＳ Ｐゴシック" w:hAnsi="ＭＳ Ｐゴシック" w:hint="eastAsia"/>
                <w:szCs w:val="21"/>
              </w:rPr>
              <w:t>【個別相談】</w:t>
            </w:r>
          </w:p>
        </w:tc>
      </w:tr>
      <w:tr w:rsidR="001222CB" w:rsidRPr="001222CB" w14:paraId="22EF27BE" w14:textId="77777777" w:rsidTr="004458F8">
        <w:tc>
          <w:tcPr>
            <w:tcW w:w="9650" w:type="dxa"/>
            <w:gridSpan w:val="4"/>
            <w:tcBorders>
              <w:left w:val="nil"/>
              <w:right w:val="nil"/>
            </w:tcBorders>
          </w:tcPr>
          <w:p w14:paraId="42F743C1" w14:textId="77777777" w:rsidR="004458F8" w:rsidRPr="001222CB" w:rsidRDefault="004458F8" w:rsidP="004458F8">
            <w:pPr>
              <w:spacing w:line="320" w:lineRule="exact"/>
              <w:jc w:val="left"/>
              <w:rPr>
                <w:rFonts w:ascii="ＭＳ Ｐゴシック" w:eastAsia="ＭＳ Ｐゴシック" w:hAnsi="ＭＳ Ｐゴシック"/>
                <w:sz w:val="24"/>
                <w:szCs w:val="24"/>
              </w:rPr>
            </w:pPr>
          </w:p>
        </w:tc>
      </w:tr>
      <w:tr w:rsidR="001222CB" w:rsidRPr="001222CB" w14:paraId="7B808990" w14:textId="77777777" w:rsidTr="004458F8">
        <w:tc>
          <w:tcPr>
            <w:tcW w:w="578" w:type="dxa"/>
            <w:gridSpan w:val="2"/>
            <w:shd w:val="clear" w:color="auto" w:fill="000000"/>
          </w:tcPr>
          <w:p w14:paraId="4BD47BB0" w14:textId="77777777" w:rsidR="004458F8" w:rsidRPr="001222CB" w:rsidRDefault="004458F8" w:rsidP="004458F8">
            <w:pPr>
              <w:spacing w:line="320" w:lineRule="exact"/>
              <w:jc w:val="left"/>
              <w:rPr>
                <w:rFonts w:ascii="ＭＳ Ｐゴシック" w:eastAsia="ＭＳ Ｐゴシック" w:hAnsi="ＭＳ Ｐゴシック"/>
                <w:b/>
                <w:sz w:val="24"/>
                <w:szCs w:val="24"/>
              </w:rPr>
            </w:pPr>
            <w:r w:rsidRPr="001222CB">
              <w:rPr>
                <w:rFonts w:ascii="ＭＳ Ｐゴシック" w:eastAsia="ＭＳ Ｐゴシック" w:hAnsi="ＭＳ Ｐゴシック" w:hint="eastAsia"/>
                <w:b/>
                <w:sz w:val="24"/>
                <w:szCs w:val="24"/>
              </w:rPr>
              <w:t>４</w:t>
            </w:r>
          </w:p>
        </w:tc>
        <w:tc>
          <w:tcPr>
            <w:tcW w:w="9072" w:type="dxa"/>
            <w:gridSpan w:val="2"/>
            <w:shd w:val="clear" w:color="auto" w:fill="000000"/>
          </w:tcPr>
          <w:p w14:paraId="3199FCB5" w14:textId="042C5C08" w:rsidR="004458F8" w:rsidRPr="001222CB" w:rsidRDefault="008D0A17" w:rsidP="00596AF0">
            <w:pPr>
              <w:spacing w:line="320" w:lineRule="exact"/>
              <w:ind w:firstLineChars="200" w:firstLine="422"/>
              <w:jc w:val="left"/>
              <w:rPr>
                <w:rFonts w:ascii="ＭＳ Ｐゴシック" w:eastAsia="ＭＳ Ｐゴシック" w:hAnsi="ＭＳ Ｐゴシック"/>
                <w:b/>
                <w:sz w:val="24"/>
                <w:szCs w:val="24"/>
              </w:rPr>
            </w:pPr>
            <w:r w:rsidRPr="001222CB">
              <w:rPr>
                <w:rFonts w:ascii="ＭＳ Ｐゴシック" w:eastAsia="ＭＳ Ｐゴシック" w:hAnsi="ＭＳ Ｐゴシック" w:hint="eastAsia"/>
                <w:b/>
                <w:szCs w:val="21"/>
              </w:rPr>
              <w:t>総</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合</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演</w:t>
            </w:r>
            <w:r w:rsidR="00631891">
              <w:rPr>
                <w:rFonts w:ascii="ＭＳ Ｐゴシック" w:eastAsia="ＭＳ Ｐゴシック" w:hAnsi="ＭＳ Ｐゴシック" w:hint="eastAsia"/>
                <w:b/>
                <w:szCs w:val="21"/>
              </w:rPr>
              <w:t xml:space="preserve">　　</w:t>
            </w:r>
            <w:r w:rsidRPr="001222CB">
              <w:rPr>
                <w:rFonts w:ascii="ＭＳ Ｐゴシック" w:eastAsia="ＭＳ Ｐゴシック" w:hAnsi="ＭＳ Ｐゴシック" w:hint="eastAsia"/>
                <w:b/>
                <w:szCs w:val="21"/>
              </w:rPr>
              <w:t>習</w:t>
            </w:r>
            <w:r w:rsidR="00631891">
              <w:rPr>
                <w:rFonts w:ascii="ＭＳ Ｐゴシック" w:eastAsia="ＭＳ Ｐゴシック" w:hAnsi="ＭＳ Ｐゴシック" w:hint="eastAsia"/>
                <w:b/>
                <w:szCs w:val="21"/>
              </w:rPr>
              <w:t xml:space="preserve">　　　　</w:t>
            </w:r>
            <w:r w:rsidR="00E23952">
              <w:rPr>
                <w:rFonts w:ascii="ＭＳ Ｐゴシック" w:eastAsia="ＭＳ Ｐゴシック" w:hAnsi="ＭＳ Ｐゴシック" w:hint="eastAsia"/>
                <w:b/>
                <w:color w:val="FFFFFF" w:themeColor="background1"/>
                <w:szCs w:val="21"/>
              </w:rPr>
              <w:t>９</w:t>
            </w:r>
            <w:r w:rsidR="00671E10" w:rsidRPr="00EE18E2">
              <w:rPr>
                <w:rFonts w:ascii="ＭＳ Ｐゴシック" w:eastAsia="ＭＳ Ｐゴシック" w:hAnsi="ＭＳ Ｐゴシック" w:hint="eastAsia"/>
                <w:b/>
                <w:color w:val="FFFFFF" w:themeColor="background1"/>
                <w:szCs w:val="21"/>
              </w:rPr>
              <w:t>月</w:t>
            </w:r>
            <w:r w:rsidR="00E23952">
              <w:rPr>
                <w:rFonts w:ascii="ＭＳ Ｐゴシック" w:eastAsia="ＭＳ Ｐゴシック" w:hAnsi="ＭＳ Ｐゴシック" w:hint="eastAsia"/>
                <w:b/>
                <w:color w:val="FFFFFF" w:themeColor="background1"/>
                <w:szCs w:val="21"/>
              </w:rPr>
              <w:t>２</w:t>
            </w:r>
            <w:r w:rsidR="00265BC9">
              <w:rPr>
                <w:rFonts w:ascii="ＭＳ Ｐゴシック" w:eastAsia="ＭＳ Ｐゴシック" w:hAnsi="ＭＳ Ｐゴシック" w:hint="eastAsia"/>
                <w:b/>
                <w:color w:val="FFFFFF" w:themeColor="background1"/>
                <w:szCs w:val="21"/>
              </w:rPr>
              <w:t>３</w:t>
            </w:r>
            <w:r w:rsidR="004458F8" w:rsidRPr="00EE18E2">
              <w:rPr>
                <w:rFonts w:ascii="ＭＳ Ｐゴシック" w:eastAsia="ＭＳ Ｐゴシック" w:hAnsi="ＭＳ Ｐゴシック" w:hint="eastAsia"/>
                <w:b/>
                <w:color w:val="FFFFFF" w:themeColor="background1"/>
                <w:szCs w:val="21"/>
              </w:rPr>
              <w:t>日</w:t>
            </w:r>
            <w:r w:rsidR="00631891">
              <w:rPr>
                <w:rFonts w:ascii="ＭＳ Ｐゴシック" w:eastAsia="ＭＳ Ｐゴシック" w:hAnsi="ＭＳ Ｐゴシック" w:hint="eastAsia"/>
                <w:b/>
                <w:color w:val="FFFFFF" w:themeColor="background1"/>
                <w:szCs w:val="21"/>
              </w:rPr>
              <w:t xml:space="preserve">　</w:t>
            </w:r>
            <w:r w:rsidR="004458F8" w:rsidRPr="00EE18E2">
              <w:rPr>
                <w:rFonts w:ascii="ＭＳ Ｐゴシック" w:eastAsia="ＭＳ Ｐゴシック" w:hAnsi="ＭＳ Ｐゴシック" w:hint="eastAsia"/>
                <w:b/>
                <w:color w:val="FFFFFF" w:themeColor="background1"/>
                <w:szCs w:val="21"/>
              </w:rPr>
              <w:t>（土）</w:t>
            </w:r>
            <w:r w:rsidR="00631891">
              <w:rPr>
                <w:rFonts w:ascii="ＭＳ Ｐゴシック" w:eastAsia="ＭＳ Ｐゴシック" w:hAnsi="ＭＳ Ｐゴシック" w:hint="eastAsia"/>
                <w:b/>
                <w:color w:val="FFFFFF" w:themeColor="background1"/>
                <w:szCs w:val="21"/>
              </w:rPr>
              <w:t xml:space="preserve">　</w:t>
            </w:r>
            <w:r w:rsidR="004458F8" w:rsidRPr="001222CB">
              <w:rPr>
                <w:rFonts w:ascii="ＭＳ Ｐゴシック" w:eastAsia="ＭＳ Ｐゴシック" w:hAnsi="ＭＳ Ｐゴシック" w:hint="eastAsia"/>
                <w:b/>
                <w:szCs w:val="21"/>
              </w:rPr>
              <w:t>９</w:t>
            </w:r>
            <w:r w:rsidR="004458F8" w:rsidRPr="001222CB">
              <w:rPr>
                <w:rFonts w:ascii="ＭＳ Ｐゴシック" w:eastAsia="ＭＳ Ｐゴシック" w:hAnsi="ＭＳ Ｐゴシック"/>
                <w:b/>
                <w:szCs w:val="21"/>
              </w:rPr>
              <w:t>:</w:t>
            </w:r>
            <w:r w:rsidR="004458F8" w:rsidRPr="001222CB">
              <w:rPr>
                <w:rFonts w:ascii="ＭＳ Ｐゴシック" w:eastAsia="ＭＳ Ｐゴシック" w:hAnsi="ＭＳ Ｐゴシック" w:hint="eastAsia"/>
                <w:b/>
                <w:szCs w:val="21"/>
              </w:rPr>
              <w:t>３０</w:t>
            </w:r>
            <w:r w:rsidR="00F30F56">
              <w:rPr>
                <w:rFonts w:ascii="ＭＳ Ｐゴシック" w:eastAsia="ＭＳ Ｐゴシック" w:hAnsi="ＭＳ Ｐゴシック" w:hint="eastAsia"/>
                <w:b/>
                <w:szCs w:val="21"/>
              </w:rPr>
              <w:t xml:space="preserve"> </w:t>
            </w:r>
            <w:r w:rsidR="004458F8" w:rsidRPr="001222CB">
              <w:rPr>
                <w:rFonts w:ascii="ＭＳ Ｐゴシック" w:eastAsia="ＭＳ Ｐゴシック" w:hAnsi="ＭＳ Ｐゴシック" w:hint="eastAsia"/>
                <w:b/>
                <w:szCs w:val="21"/>
              </w:rPr>
              <w:t>～</w:t>
            </w:r>
            <w:r w:rsidR="00F30F56">
              <w:rPr>
                <w:rFonts w:ascii="ＭＳ Ｐゴシック" w:eastAsia="ＭＳ Ｐゴシック" w:hAnsi="ＭＳ Ｐゴシック" w:hint="eastAsia"/>
                <w:b/>
                <w:szCs w:val="21"/>
              </w:rPr>
              <w:t xml:space="preserve"> </w:t>
            </w:r>
            <w:r w:rsidR="004458F8" w:rsidRPr="001222CB">
              <w:rPr>
                <w:rFonts w:ascii="ＭＳ Ｐゴシック" w:eastAsia="ＭＳ Ｐゴシック" w:hAnsi="ＭＳ Ｐゴシック" w:hint="eastAsia"/>
                <w:b/>
                <w:szCs w:val="21"/>
              </w:rPr>
              <w:t>１７</w:t>
            </w:r>
            <w:r w:rsidR="004458F8" w:rsidRPr="001222CB">
              <w:rPr>
                <w:rFonts w:ascii="ＭＳ Ｐゴシック" w:eastAsia="ＭＳ Ｐゴシック" w:hAnsi="ＭＳ Ｐゴシック"/>
                <w:b/>
                <w:szCs w:val="21"/>
              </w:rPr>
              <w:t>:</w:t>
            </w:r>
            <w:r w:rsidR="004458F8" w:rsidRPr="001222CB">
              <w:rPr>
                <w:rFonts w:ascii="ＭＳ Ｐゴシック" w:eastAsia="ＭＳ Ｐゴシック" w:hAnsi="ＭＳ Ｐゴシック" w:hint="eastAsia"/>
                <w:b/>
                <w:szCs w:val="21"/>
              </w:rPr>
              <w:t>００</w:t>
            </w:r>
          </w:p>
        </w:tc>
      </w:tr>
      <w:tr w:rsidR="001222CB" w:rsidRPr="001222CB" w14:paraId="2FD65C35" w14:textId="77777777" w:rsidTr="004458F8">
        <w:trPr>
          <w:cantSplit/>
          <w:trHeight w:val="2024"/>
        </w:trPr>
        <w:tc>
          <w:tcPr>
            <w:tcW w:w="510" w:type="dxa"/>
            <w:textDirection w:val="tbRlV"/>
            <w:vAlign w:val="center"/>
          </w:tcPr>
          <w:p w14:paraId="0D2A430A" w14:textId="6CFBB6B7" w:rsidR="004458F8" w:rsidRPr="001222CB" w:rsidRDefault="004458F8" w:rsidP="004458F8">
            <w:pPr>
              <w:spacing w:line="320" w:lineRule="exact"/>
              <w:ind w:left="113" w:right="113"/>
              <w:jc w:val="center"/>
              <w:rPr>
                <w:rFonts w:ascii="ＭＳ Ｐゴシック" w:eastAsia="ＭＳ Ｐゴシック" w:hAnsi="ＭＳ Ｐゴシック"/>
                <w:sz w:val="24"/>
                <w:szCs w:val="24"/>
              </w:rPr>
            </w:pPr>
            <w:r w:rsidRPr="001222CB">
              <w:rPr>
                <w:rFonts w:ascii="ＭＳ Ｐゴシック" w:eastAsia="ＭＳ Ｐゴシック" w:hAnsi="ＭＳ Ｐゴシック" w:hint="eastAsia"/>
                <w:sz w:val="24"/>
                <w:szCs w:val="24"/>
              </w:rPr>
              <w:t xml:space="preserve">集 合 研 修 </w:t>
            </w:r>
            <w:r w:rsidR="00213AEE">
              <w:rPr>
                <w:rFonts w:ascii="ＭＳ Ｐゴシック" w:eastAsia="ＭＳ Ｐゴシック" w:hAnsi="ＭＳ Ｐゴシック" w:hint="eastAsia"/>
                <w:sz w:val="24"/>
                <w:szCs w:val="24"/>
              </w:rPr>
              <w:t>Ⅲ</w:t>
            </w:r>
          </w:p>
        </w:tc>
        <w:tc>
          <w:tcPr>
            <w:tcW w:w="4570" w:type="dxa"/>
            <w:gridSpan w:val="2"/>
            <w:vAlign w:val="center"/>
          </w:tcPr>
          <w:p w14:paraId="295A9580" w14:textId="77777777" w:rsidR="004458F8" w:rsidRPr="001222CB" w:rsidRDefault="004458F8" w:rsidP="004458F8">
            <w:pPr>
              <w:pStyle w:val="a3"/>
              <w:numPr>
                <w:ilvl w:val="0"/>
                <w:numId w:val="6"/>
              </w:numPr>
              <w:snapToGrid w:val="0"/>
              <w:spacing w:line="320" w:lineRule="exact"/>
              <w:ind w:leftChars="0"/>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総合演習　１</w:t>
            </w:r>
          </w:p>
          <w:p w14:paraId="13261230" w14:textId="77777777" w:rsidR="004458F8" w:rsidRPr="001222CB" w:rsidRDefault="004458F8"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・９０分の通常授業のモデル演習</w:t>
            </w:r>
          </w:p>
          <w:p w14:paraId="3694883D" w14:textId="77777777" w:rsidR="004458F8" w:rsidRPr="001222CB" w:rsidRDefault="004458F8"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・授業デザインの位置づけと目的</w:t>
            </w:r>
          </w:p>
          <w:p w14:paraId="7B3B6CF7" w14:textId="77777777" w:rsidR="004458F8" w:rsidRPr="001222CB" w:rsidRDefault="004458F8"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・アイスブレイク→講義→グループ内の演習</w:t>
            </w:r>
          </w:p>
          <w:p w14:paraId="31D033A5" w14:textId="1A001D74" w:rsidR="004458F8" w:rsidRDefault="004458F8" w:rsidP="004458F8">
            <w:pPr>
              <w:snapToGrid w:val="0"/>
              <w:spacing w:line="320" w:lineRule="exact"/>
              <w:ind w:leftChars="100" w:left="210"/>
              <w:rPr>
                <w:rFonts w:ascii="ＭＳ Ｐ明朝" w:eastAsia="ＭＳ Ｐ明朝" w:hAnsi="ＭＳ Ｐ明朝"/>
                <w:sz w:val="20"/>
                <w:szCs w:val="20"/>
              </w:rPr>
            </w:pPr>
            <w:r w:rsidRPr="00EE18E2">
              <w:rPr>
                <w:rFonts w:ascii="ＭＳ Ｐ明朝" w:eastAsia="ＭＳ Ｐ明朝" w:hAnsi="ＭＳ Ｐ明朝" w:hint="eastAsia"/>
                <w:sz w:val="20"/>
                <w:szCs w:val="20"/>
              </w:rPr>
              <w:t>全員参加による実践的演習、プログラムの進行、グループ演習、全体発表等各担当による</w:t>
            </w:r>
          </w:p>
          <w:p w14:paraId="1176A6A3" w14:textId="77777777" w:rsidR="00213AEE" w:rsidRPr="001222CB" w:rsidRDefault="00213AEE" w:rsidP="004458F8">
            <w:pPr>
              <w:snapToGrid w:val="0"/>
              <w:spacing w:line="320" w:lineRule="exact"/>
              <w:ind w:leftChars="100" w:left="210"/>
              <w:rPr>
                <w:rFonts w:ascii="ＭＳ Ｐ明朝" w:eastAsia="ＭＳ Ｐ明朝" w:hAnsi="ＭＳ Ｐ明朝"/>
                <w:szCs w:val="21"/>
              </w:rPr>
            </w:pPr>
          </w:p>
          <w:p w14:paraId="1B5A1AC8" w14:textId="77777777" w:rsidR="004458F8" w:rsidRPr="001222CB" w:rsidRDefault="004458F8" w:rsidP="004458F8">
            <w:pPr>
              <w:snapToGrid w:val="0"/>
              <w:spacing w:line="320" w:lineRule="exact"/>
              <w:rPr>
                <w:rFonts w:ascii="ＭＳ Ｐゴシック" w:eastAsia="ＭＳ Ｐゴシック" w:hAnsi="ＭＳ Ｐゴシック"/>
                <w:szCs w:val="21"/>
              </w:rPr>
            </w:pPr>
          </w:p>
        </w:tc>
        <w:tc>
          <w:tcPr>
            <w:tcW w:w="4570" w:type="dxa"/>
            <w:vAlign w:val="center"/>
          </w:tcPr>
          <w:p w14:paraId="6AC23C53" w14:textId="77777777" w:rsidR="004458F8" w:rsidRPr="001222CB" w:rsidRDefault="004458F8" w:rsidP="004458F8">
            <w:pPr>
              <w:pStyle w:val="a3"/>
              <w:numPr>
                <w:ilvl w:val="0"/>
                <w:numId w:val="6"/>
              </w:numPr>
              <w:snapToGrid w:val="0"/>
              <w:spacing w:line="320" w:lineRule="exact"/>
              <w:ind w:leftChars="0"/>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総合演習　２</w:t>
            </w:r>
          </w:p>
          <w:p w14:paraId="38913BE8" w14:textId="77777777" w:rsidR="004458F8" w:rsidRPr="001222CB" w:rsidRDefault="004458F8" w:rsidP="004458F8">
            <w:pPr>
              <w:snapToGrid w:val="0"/>
              <w:spacing w:line="320" w:lineRule="exact"/>
              <w:rPr>
                <w:rFonts w:ascii="ＭＳ Ｐ明朝" w:eastAsia="ＭＳ Ｐ明朝" w:hAnsi="ＭＳ Ｐ明朝"/>
                <w:szCs w:val="21"/>
              </w:rPr>
            </w:pPr>
            <w:r w:rsidRPr="001222CB">
              <w:rPr>
                <w:rFonts w:ascii="ＭＳ Ｐ明朝" w:eastAsia="ＭＳ Ｐ明朝" w:hAnsi="ＭＳ Ｐ明朝" w:hint="eastAsia"/>
                <w:szCs w:val="21"/>
              </w:rPr>
              <w:t xml:space="preserve">　 ・グループ演習→全体発表、ふりかえりと評価</w:t>
            </w:r>
          </w:p>
          <w:p w14:paraId="36B40182" w14:textId="77777777" w:rsidR="004458F8" w:rsidRPr="001222CB" w:rsidRDefault="004458F8" w:rsidP="004458F8">
            <w:pPr>
              <w:pStyle w:val="a3"/>
              <w:numPr>
                <w:ilvl w:val="0"/>
                <w:numId w:val="6"/>
              </w:numPr>
              <w:snapToGrid w:val="0"/>
              <w:spacing w:line="320" w:lineRule="exact"/>
              <w:ind w:leftChars="0"/>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全体ディスカッションと総合コメント</w:t>
            </w:r>
          </w:p>
          <w:p w14:paraId="32AAA3FB" w14:textId="77777777" w:rsidR="004458F8" w:rsidRPr="001222CB" w:rsidRDefault="004458F8" w:rsidP="004458F8">
            <w:pPr>
              <w:snapToGrid w:val="0"/>
              <w:spacing w:line="320" w:lineRule="exact"/>
              <w:ind w:firstLineChars="100" w:firstLine="210"/>
              <w:rPr>
                <w:rFonts w:ascii="ＭＳ Ｐ明朝" w:eastAsia="ＭＳ Ｐ明朝" w:hAnsi="ＭＳ Ｐ明朝"/>
                <w:szCs w:val="21"/>
              </w:rPr>
            </w:pPr>
            <w:r w:rsidRPr="001222CB">
              <w:rPr>
                <w:rFonts w:ascii="ＭＳ Ｐ明朝" w:eastAsia="ＭＳ Ｐ明朝" w:hAnsi="ＭＳ Ｐ明朝" w:hint="eastAsia"/>
                <w:szCs w:val="21"/>
              </w:rPr>
              <w:t>・学内におけるリーダーシップの心得</w:t>
            </w:r>
          </w:p>
          <w:p w14:paraId="5761A029" w14:textId="77777777" w:rsidR="00CD56BB" w:rsidRDefault="00CD56BB" w:rsidP="004458F8">
            <w:pPr>
              <w:pStyle w:val="a3"/>
              <w:numPr>
                <w:ilvl w:val="0"/>
                <w:numId w:val="6"/>
              </w:numPr>
              <w:spacing w:line="32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ルーブリックに基づく自己評価</w:t>
            </w:r>
          </w:p>
          <w:p w14:paraId="574A25C7" w14:textId="77777777" w:rsidR="004458F8" w:rsidRPr="001222CB" w:rsidRDefault="004458F8" w:rsidP="004458F8">
            <w:pPr>
              <w:pStyle w:val="a3"/>
              <w:numPr>
                <w:ilvl w:val="0"/>
                <w:numId w:val="6"/>
              </w:numPr>
              <w:spacing w:line="320" w:lineRule="exact"/>
              <w:ind w:leftChars="0"/>
              <w:rPr>
                <w:rFonts w:ascii="ＭＳ Ｐゴシック" w:eastAsia="ＭＳ Ｐゴシック" w:hAnsi="ＭＳ Ｐゴシック"/>
                <w:szCs w:val="21"/>
              </w:rPr>
            </w:pPr>
            <w:r w:rsidRPr="001222CB">
              <w:rPr>
                <w:rFonts w:ascii="ＭＳ Ｐゴシック" w:eastAsia="ＭＳ Ｐゴシック" w:hAnsi="ＭＳ Ｐゴシック" w:hint="eastAsia"/>
                <w:szCs w:val="21"/>
              </w:rPr>
              <w:t>修了証の交付と今後の活動</w:t>
            </w:r>
          </w:p>
          <w:p w14:paraId="2BACA9F0" w14:textId="77777777" w:rsidR="00213AEE" w:rsidRDefault="004458F8" w:rsidP="004458F8">
            <w:pPr>
              <w:pStyle w:val="a3"/>
              <w:spacing w:line="320" w:lineRule="exact"/>
              <w:ind w:leftChars="0" w:left="360"/>
              <w:rPr>
                <w:rFonts w:ascii="ＭＳ Ｐ明朝" w:eastAsia="ＭＳ Ｐ明朝" w:hAnsi="ＭＳ Ｐ明朝"/>
                <w:spacing w:val="-4"/>
                <w:szCs w:val="21"/>
              </w:rPr>
            </w:pPr>
            <w:r w:rsidRPr="001222CB">
              <w:rPr>
                <w:rFonts w:ascii="ＭＳ Ｐ明朝" w:eastAsia="ＭＳ Ｐ明朝" w:hAnsi="ＭＳ Ｐ明朝" w:hint="eastAsia"/>
                <w:spacing w:val="-4"/>
                <w:szCs w:val="21"/>
              </w:rPr>
              <w:t>さらなるブラッシュアップに向けて</w:t>
            </w:r>
          </w:p>
          <w:p w14:paraId="529817D0" w14:textId="4BAFA07D" w:rsidR="004458F8" w:rsidRPr="001222CB" w:rsidRDefault="004458F8" w:rsidP="00213AEE">
            <w:pPr>
              <w:pStyle w:val="a3"/>
              <w:spacing w:line="320" w:lineRule="exact"/>
              <w:ind w:leftChars="0" w:left="360" w:firstLineChars="1400" w:firstLine="2828"/>
              <w:rPr>
                <w:rFonts w:ascii="ＭＳ Ｐゴシック" w:eastAsia="ＭＳ Ｐゴシック" w:hAnsi="ＭＳ Ｐゴシック"/>
                <w:spacing w:val="-4"/>
                <w:szCs w:val="21"/>
              </w:rPr>
            </w:pPr>
            <w:r w:rsidRPr="001222CB">
              <w:rPr>
                <w:rFonts w:ascii="ＭＳ Ｐ明朝" w:eastAsia="ＭＳ Ｐ明朝" w:hAnsi="ＭＳ Ｐ明朝" w:hint="eastAsia"/>
                <w:spacing w:val="-4"/>
                <w:szCs w:val="21"/>
              </w:rPr>
              <w:t xml:space="preserve">　</w:t>
            </w:r>
            <w:r w:rsidRPr="001222CB">
              <w:rPr>
                <w:rFonts w:ascii="ＭＳ Ｐゴシック" w:eastAsia="ＭＳ Ｐゴシック" w:hAnsi="ＭＳ Ｐゴシック" w:hint="eastAsia"/>
                <w:spacing w:val="-4"/>
                <w:szCs w:val="21"/>
              </w:rPr>
              <w:t>【個別相談】</w:t>
            </w:r>
          </w:p>
        </w:tc>
      </w:tr>
    </w:tbl>
    <w:p w14:paraId="5261EE15" w14:textId="77777777" w:rsidR="00E23952" w:rsidRDefault="00E23952" w:rsidP="00DA7B39">
      <w:pPr>
        <w:sectPr w:rsidR="00E23952" w:rsidSect="00631891">
          <w:pgSz w:w="11906" w:h="16838" w:code="9"/>
          <w:pgMar w:top="426" w:right="1701" w:bottom="342" w:left="1701" w:header="851" w:footer="992" w:gutter="0"/>
          <w:cols w:space="425"/>
          <w:docGrid w:type="lines" w:linePitch="342"/>
        </w:sectPr>
      </w:pPr>
    </w:p>
    <w:tbl>
      <w:tblPr>
        <w:tblW w:w="999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4"/>
        <w:gridCol w:w="1922"/>
        <w:gridCol w:w="2746"/>
        <w:gridCol w:w="2944"/>
      </w:tblGrid>
      <w:tr w:rsidR="00C13128" w:rsidRPr="004E1C09" w14:paraId="307450D9" w14:textId="77777777" w:rsidTr="004E72AB">
        <w:trPr>
          <w:trHeight w:val="4113"/>
        </w:trPr>
        <w:tc>
          <w:tcPr>
            <w:tcW w:w="9996" w:type="dxa"/>
            <w:gridSpan w:val="4"/>
            <w:tcBorders>
              <w:top w:val="nil"/>
              <w:left w:val="nil"/>
              <w:bottom w:val="single" w:sz="12" w:space="0" w:color="auto"/>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417"/>
            </w:tblGrid>
            <w:tr w:rsidR="00C13128" w:rsidRPr="00835215" w14:paraId="62B4A630" w14:textId="77777777" w:rsidTr="00E46FAE">
              <w:tc>
                <w:tcPr>
                  <w:tcW w:w="2693" w:type="dxa"/>
                  <w:tcBorders>
                    <w:top w:val="nil"/>
                    <w:left w:val="nil"/>
                    <w:bottom w:val="nil"/>
                    <w:right w:val="nil"/>
                  </w:tcBorders>
                  <w:shd w:val="clear" w:color="auto" w:fill="000000" w:themeFill="text1"/>
                  <w:vAlign w:val="center"/>
                </w:tcPr>
                <w:p w14:paraId="7FA88BFC" w14:textId="77777777" w:rsidR="00C13128" w:rsidRPr="00835215" w:rsidRDefault="00C13128" w:rsidP="00B81A69">
                  <w:pPr>
                    <w:snapToGrid w:val="0"/>
                    <w:spacing w:line="240" w:lineRule="atLeast"/>
                    <w:rPr>
                      <w:rFonts w:ascii="ＭＳ Ｐゴシック" w:eastAsia="ＭＳ Ｐゴシック" w:hAnsi="ＭＳ Ｐゴシック"/>
                      <w:sz w:val="28"/>
                      <w:szCs w:val="28"/>
                    </w:rPr>
                  </w:pPr>
                  <w:r w:rsidRPr="00835215">
                    <w:rPr>
                      <w:rFonts w:ascii="ＭＳ ゴシック" w:eastAsia="ＭＳ ゴシック" w:hAnsi="ＭＳ 明朝" w:hint="eastAsia"/>
                      <w:b/>
                      <w:bCs/>
                      <w:sz w:val="28"/>
                    </w:rPr>
                    <w:lastRenderedPageBreak/>
                    <w:t>■</w:t>
                  </w:r>
                  <w:r>
                    <w:rPr>
                      <w:rFonts w:ascii="ＭＳ ゴシック" w:eastAsia="ＭＳ ゴシック" w:hAnsi="ＭＳ 明朝" w:hint="eastAsia"/>
                      <w:b/>
                      <w:bCs/>
                      <w:sz w:val="28"/>
                    </w:rPr>
                    <w:t>参加申込要項</w:t>
                  </w:r>
                </w:p>
              </w:tc>
              <w:tc>
                <w:tcPr>
                  <w:tcW w:w="6417" w:type="dxa"/>
                  <w:tcBorders>
                    <w:top w:val="nil"/>
                    <w:left w:val="nil"/>
                    <w:bottom w:val="nil"/>
                    <w:right w:val="nil"/>
                  </w:tcBorders>
                </w:tcPr>
                <w:p w14:paraId="000F36C4" w14:textId="77777777" w:rsidR="00C13128" w:rsidRPr="0019181A" w:rsidRDefault="00C13128" w:rsidP="00B81A69">
                  <w:pPr>
                    <w:rPr>
                      <w:rFonts w:ascii="ＭＳ Ｐゴシック" w:eastAsia="ＭＳ Ｐゴシック" w:hAnsi="ＭＳ Ｐゴシック"/>
                      <w:sz w:val="40"/>
                      <w:szCs w:val="40"/>
                    </w:rPr>
                  </w:pPr>
                </w:p>
              </w:tc>
            </w:tr>
          </w:tbl>
          <w:p w14:paraId="475866FD" w14:textId="77777777" w:rsidR="00C13128" w:rsidRPr="00F75E93" w:rsidRDefault="00C13128" w:rsidP="00B81A69">
            <w:pPr>
              <w:tabs>
                <w:tab w:val="left" w:pos="3528"/>
              </w:tabs>
              <w:snapToGrid w:val="0"/>
              <w:spacing w:line="240" w:lineRule="atLeast"/>
              <w:rPr>
                <w:rFonts w:ascii="AR P丸ゴシック体M" w:eastAsia="AR P丸ゴシック体M" w:hAnsi="ＭＳ Ｐゴシック"/>
                <w:b/>
                <w:w w:val="150"/>
                <w:sz w:val="16"/>
                <w:u w:val="dotted"/>
                <w:lang w:val="fr-CA"/>
              </w:rPr>
            </w:pPr>
          </w:p>
          <w:p w14:paraId="2573E070" w14:textId="7534AFBA" w:rsidR="00C13128" w:rsidRPr="004D065A" w:rsidRDefault="00C13128" w:rsidP="00B81A69">
            <w:pPr>
              <w:ind w:left="220" w:hangingChars="100" w:hanging="220"/>
              <w:jc w:val="left"/>
              <w:rPr>
                <w:rFonts w:eastAsia="ＭＳ ゴシック" w:hAnsi="ＭＳ ゴシック"/>
                <w:color w:val="FF0000"/>
                <w:spacing w:val="2"/>
                <w:sz w:val="22"/>
              </w:rPr>
            </w:pPr>
            <w:r w:rsidRPr="00835215">
              <w:rPr>
                <w:rFonts w:ascii="ＭＳ 明朝" w:hAnsi="ＭＳ 明朝" w:hint="eastAsia"/>
                <w:sz w:val="22"/>
              </w:rPr>
              <w:t>①</w:t>
            </w:r>
            <w:r w:rsidRPr="004D065A">
              <w:rPr>
                <w:rFonts w:ascii="ＭＳ 明朝" w:hAnsi="ＭＳ 明朝" w:hint="eastAsia"/>
                <w:spacing w:val="2"/>
                <w:sz w:val="22"/>
              </w:rPr>
              <w:t>下記の申込書に必要事項をご記入のうえ、</w:t>
            </w:r>
            <w:r w:rsidRPr="004D065A">
              <w:rPr>
                <w:rFonts w:hAnsi="ＭＳ 明朝" w:hint="eastAsia"/>
                <w:spacing w:val="2"/>
                <w:sz w:val="22"/>
              </w:rPr>
              <w:t>2023</w:t>
            </w:r>
            <w:r w:rsidRPr="004D065A">
              <w:rPr>
                <w:rFonts w:eastAsia="ＭＳ ゴシック" w:hint="eastAsia"/>
                <w:spacing w:val="2"/>
                <w:sz w:val="22"/>
              </w:rPr>
              <w:t>年</w:t>
            </w:r>
            <w:r>
              <w:rPr>
                <w:rFonts w:eastAsia="ＭＳ ゴシック" w:hint="eastAsia"/>
                <w:spacing w:val="2"/>
                <w:sz w:val="22"/>
              </w:rPr>
              <w:t>6</w:t>
            </w:r>
            <w:r w:rsidRPr="004D065A">
              <w:rPr>
                <w:rFonts w:eastAsia="ＭＳ ゴシック" w:hAnsi="ＭＳ ゴシック"/>
                <w:spacing w:val="2"/>
                <w:sz w:val="22"/>
              </w:rPr>
              <w:t>月</w:t>
            </w:r>
            <w:r>
              <w:rPr>
                <w:rFonts w:eastAsia="ＭＳ ゴシック" w:hAnsi="ＭＳ ゴシック" w:hint="eastAsia"/>
                <w:spacing w:val="2"/>
                <w:sz w:val="22"/>
              </w:rPr>
              <w:t>30</w:t>
            </w:r>
            <w:r w:rsidRPr="004D065A">
              <w:rPr>
                <w:rFonts w:eastAsia="ＭＳ ゴシック" w:hAnsi="ＭＳ ゴシック"/>
                <w:spacing w:val="2"/>
                <w:sz w:val="22"/>
              </w:rPr>
              <w:t>日</w:t>
            </w:r>
            <w:r w:rsidRPr="004D065A">
              <w:rPr>
                <w:rFonts w:ascii="ＭＳ ゴシック" w:eastAsia="ＭＳ ゴシック" w:hAnsi="ＭＳ ゴシック" w:hint="eastAsia"/>
                <w:spacing w:val="2"/>
                <w:sz w:val="22"/>
              </w:rPr>
              <w:t>（</w:t>
            </w:r>
            <w:r>
              <w:rPr>
                <w:rFonts w:ascii="ＭＳ ゴシック" w:eastAsia="ＭＳ ゴシック" w:hAnsi="ＭＳ ゴシック" w:hint="eastAsia"/>
                <w:spacing w:val="2"/>
                <w:sz w:val="22"/>
              </w:rPr>
              <w:t>金</w:t>
            </w:r>
            <w:r w:rsidRPr="004D065A">
              <w:rPr>
                <w:rFonts w:ascii="ＭＳ ゴシック" w:eastAsia="ＭＳ ゴシック" w:hAnsi="ＭＳ ゴシック" w:hint="eastAsia"/>
                <w:spacing w:val="2"/>
                <w:sz w:val="22"/>
              </w:rPr>
              <w:t>）</w:t>
            </w:r>
            <w:r w:rsidRPr="004D065A">
              <w:rPr>
                <w:rFonts w:ascii="ＭＳ 明朝" w:hAnsi="ＭＳ 明朝" w:hint="eastAsia"/>
                <w:spacing w:val="2"/>
                <w:sz w:val="22"/>
              </w:rPr>
              <w:t>までにＦＡＸまたは</w:t>
            </w:r>
            <w:r w:rsidRPr="004D065A">
              <w:rPr>
                <w:rFonts w:ascii="ＭＳ 明朝" w:hAnsi="ＭＳ 明朝" w:hint="eastAsia"/>
                <w:sz w:val="22"/>
              </w:rPr>
              <w:t>メールでお申し込みください。なお、メールでお申し込みされる場合には下記参加申込書の項目を記載の上、講座専用アドレス宛にご送付ください。</w:t>
            </w:r>
          </w:p>
          <w:p w14:paraId="5FD57310" w14:textId="77777777" w:rsidR="00E46FAE" w:rsidRDefault="00C13128" w:rsidP="00E46FAE">
            <w:pPr>
              <w:ind w:left="220" w:hangingChars="100" w:hanging="220"/>
              <w:jc w:val="left"/>
              <w:rPr>
                <w:sz w:val="22"/>
              </w:rPr>
            </w:pPr>
            <w:r>
              <w:rPr>
                <w:rFonts w:hint="eastAsia"/>
                <w:sz w:val="22"/>
              </w:rPr>
              <w:t>②申込書を受け付け後、参加者宛にあらためて手続き方法のご案</w:t>
            </w:r>
            <w:r>
              <w:rPr>
                <w:rFonts w:hint="eastAsia"/>
                <w:spacing w:val="-4"/>
                <w:sz w:val="22"/>
              </w:rPr>
              <w:t>内書をお送りします。</w:t>
            </w:r>
          </w:p>
          <w:p w14:paraId="4CE57178" w14:textId="40F428AD" w:rsidR="00E46FAE" w:rsidRDefault="00260998" w:rsidP="00E46FAE">
            <w:pPr>
              <w:jc w:val="left"/>
              <w:rPr>
                <w:sz w:val="22"/>
              </w:rPr>
            </w:pPr>
            <w:r>
              <w:rPr>
                <w:rFonts w:hint="eastAsia"/>
                <w:sz w:val="22"/>
              </w:rPr>
              <w:t>③全３回の講座をすべて受講された方には修了認定証を発行いたします。</w:t>
            </w:r>
          </w:p>
          <w:p w14:paraId="29B78B99" w14:textId="77777777" w:rsidR="00260998" w:rsidRDefault="00260998" w:rsidP="00E46FAE">
            <w:pPr>
              <w:jc w:val="left"/>
              <w:rPr>
                <w:sz w:val="22"/>
              </w:rPr>
            </w:pPr>
          </w:p>
          <w:tbl>
            <w:tblPr>
              <w:tblStyle w:val="aa"/>
              <w:tblpPr w:leftFromText="142" w:rightFromText="142" w:vertAnchor="text" w:horzAnchor="margin" w:tblpX="-714" w:tblpY="19"/>
              <w:tblOverlap w:val="never"/>
              <w:tblW w:w="9918" w:type="dxa"/>
              <w:tblLayout w:type="fixed"/>
              <w:tblLook w:val="04A0" w:firstRow="1" w:lastRow="0" w:firstColumn="1" w:lastColumn="0" w:noHBand="0" w:noVBand="1"/>
            </w:tblPr>
            <w:tblGrid>
              <w:gridCol w:w="1413"/>
              <w:gridCol w:w="3544"/>
              <w:gridCol w:w="1559"/>
              <w:gridCol w:w="3402"/>
            </w:tblGrid>
            <w:tr w:rsidR="00260998" w14:paraId="1788DA5F" w14:textId="77777777" w:rsidTr="004E72AB">
              <w:tc>
                <w:tcPr>
                  <w:tcW w:w="1413" w:type="dxa"/>
                </w:tcPr>
                <w:p w14:paraId="0E1682FF" w14:textId="77777777" w:rsidR="00260998" w:rsidRDefault="00260998" w:rsidP="00E46FAE">
                  <w:pPr>
                    <w:jc w:val="left"/>
                    <w:rPr>
                      <w:sz w:val="22"/>
                    </w:rPr>
                  </w:pPr>
                </w:p>
                <w:p w14:paraId="38AA0A6C" w14:textId="77777777" w:rsidR="00E46FAE" w:rsidRDefault="00E46FAE" w:rsidP="00E46FAE">
                  <w:pPr>
                    <w:jc w:val="left"/>
                    <w:rPr>
                      <w:sz w:val="22"/>
                    </w:rPr>
                  </w:pPr>
                  <w:r>
                    <w:rPr>
                      <w:rFonts w:hint="eastAsia"/>
                      <w:sz w:val="22"/>
                    </w:rPr>
                    <w:t>推薦者氏名</w:t>
                  </w:r>
                </w:p>
                <w:p w14:paraId="06E1E629" w14:textId="10AC2F94" w:rsidR="00260998" w:rsidRDefault="00260998" w:rsidP="00E46FAE">
                  <w:pPr>
                    <w:jc w:val="left"/>
                    <w:rPr>
                      <w:sz w:val="22"/>
                    </w:rPr>
                  </w:pPr>
                </w:p>
              </w:tc>
              <w:tc>
                <w:tcPr>
                  <w:tcW w:w="3544" w:type="dxa"/>
                </w:tcPr>
                <w:p w14:paraId="23476ED7" w14:textId="119A7D43" w:rsidR="00E46FAE" w:rsidRDefault="00E46FAE" w:rsidP="00E46FAE">
                  <w:pPr>
                    <w:jc w:val="left"/>
                    <w:rPr>
                      <w:sz w:val="22"/>
                    </w:rPr>
                  </w:pPr>
                </w:p>
              </w:tc>
              <w:tc>
                <w:tcPr>
                  <w:tcW w:w="1559" w:type="dxa"/>
                </w:tcPr>
                <w:p w14:paraId="2B6EAB0C" w14:textId="77777777" w:rsidR="00E46FAE" w:rsidRDefault="00E46FAE" w:rsidP="00E46FAE">
                  <w:pPr>
                    <w:jc w:val="left"/>
                    <w:rPr>
                      <w:sz w:val="22"/>
                    </w:rPr>
                  </w:pPr>
                </w:p>
                <w:p w14:paraId="0673ED93" w14:textId="53A51A71" w:rsidR="00260998" w:rsidRDefault="00260998" w:rsidP="007D3C3C">
                  <w:pPr>
                    <w:jc w:val="center"/>
                    <w:rPr>
                      <w:sz w:val="22"/>
                    </w:rPr>
                  </w:pPr>
                  <w:r w:rsidRPr="000E0C79">
                    <w:rPr>
                      <w:rFonts w:hint="eastAsia"/>
                      <w:spacing w:val="110"/>
                      <w:kern w:val="0"/>
                      <w:sz w:val="22"/>
                      <w:fitText w:val="1100" w:id="-1408004608"/>
                    </w:rPr>
                    <w:t>役職</w:t>
                  </w:r>
                  <w:r w:rsidRPr="000E0C79">
                    <w:rPr>
                      <w:rFonts w:hint="eastAsia"/>
                      <w:kern w:val="0"/>
                      <w:sz w:val="22"/>
                      <w:fitText w:val="1100" w:id="-1408004608"/>
                    </w:rPr>
                    <w:t>名</w:t>
                  </w:r>
                </w:p>
              </w:tc>
              <w:tc>
                <w:tcPr>
                  <w:tcW w:w="3402" w:type="dxa"/>
                </w:tcPr>
                <w:p w14:paraId="286DCE1C" w14:textId="722AB486" w:rsidR="00E46FAE" w:rsidRPr="00260998" w:rsidRDefault="00260998" w:rsidP="00E46FAE">
                  <w:pPr>
                    <w:ind w:rightChars="-185" w:right="-388"/>
                    <w:jc w:val="left"/>
                    <w:rPr>
                      <w:sz w:val="15"/>
                      <w:szCs w:val="15"/>
                    </w:rPr>
                  </w:pPr>
                  <w:r w:rsidRPr="00260998">
                    <w:rPr>
                      <w:rFonts w:hint="eastAsia"/>
                      <w:sz w:val="15"/>
                      <w:szCs w:val="15"/>
                    </w:rPr>
                    <w:t>※理事長・学長・学部長等をご記入ください。</w:t>
                  </w:r>
                </w:p>
              </w:tc>
            </w:tr>
          </w:tbl>
          <w:p w14:paraId="307A5327" w14:textId="7FF43498" w:rsidR="00E46FAE" w:rsidRDefault="00981455" w:rsidP="00E46FAE">
            <w:pPr>
              <w:ind w:leftChars="-187" w:left="-153" w:hangingChars="100" w:hanging="240"/>
              <w:jc w:val="left"/>
              <w:rPr>
                <w:sz w:val="22"/>
              </w:rPr>
            </w:pPr>
            <w:r>
              <w:rPr>
                <w:rFonts w:ascii="HG丸ｺﾞｼｯｸM-PRO" w:eastAsia="HG丸ｺﾞｼｯｸM-PRO" w:hAnsi="HG丸ｺﾞｼｯｸM-PRO"/>
                <w:noProof/>
                <w:sz w:val="24"/>
              </w:rPr>
              <mc:AlternateContent>
                <mc:Choice Requires="wps">
                  <w:drawing>
                    <wp:anchor distT="0" distB="0" distL="114300" distR="114300" simplePos="0" relativeHeight="251666944" behindDoc="0" locked="0" layoutInCell="1" allowOverlap="1" wp14:anchorId="4A77DAC2" wp14:editId="06ED9C0E">
                      <wp:simplePos x="0" y="0"/>
                      <wp:positionH relativeFrom="column">
                        <wp:posOffset>-66040</wp:posOffset>
                      </wp:positionH>
                      <wp:positionV relativeFrom="paragraph">
                        <wp:posOffset>819150</wp:posOffset>
                      </wp:positionV>
                      <wp:extent cx="6343650" cy="589280"/>
                      <wp:effectExtent l="0" t="0" r="19050" b="20320"/>
                      <wp:wrapNone/>
                      <wp:docPr id="6" name="テキスト ボックス 6"/>
                      <wp:cNvGraphicFramePr/>
                      <a:graphic xmlns:a="http://schemas.openxmlformats.org/drawingml/2006/main">
                        <a:graphicData uri="http://schemas.microsoft.com/office/word/2010/wordprocessingShape">
                          <wps:wsp>
                            <wps:cNvSpPr txBox="1"/>
                            <wps:spPr>
                              <a:xfrm>
                                <a:off x="0" y="0"/>
                                <a:ext cx="6343650" cy="589280"/>
                              </a:xfrm>
                              <a:prstGeom prst="rect">
                                <a:avLst/>
                              </a:prstGeom>
                              <a:solidFill>
                                <a:sysClr val="windowText" lastClr="000000">
                                  <a:lumMod val="65000"/>
                                  <a:lumOff val="35000"/>
                                </a:sysClr>
                              </a:solidFill>
                              <a:ln w="6350">
                                <a:solidFill>
                                  <a:sysClr val="windowText" lastClr="000000"/>
                                </a:solidFill>
                              </a:ln>
                              <a:effectLst/>
                            </wps:spPr>
                            <wps:txbx>
                              <w:txbxContent>
                                <w:p w14:paraId="3EC09A6F" w14:textId="77777777" w:rsidR="00981455" w:rsidRPr="00630081" w:rsidRDefault="00981455" w:rsidP="00981455">
                                  <w:pPr>
                                    <w:jc w:val="center"/>
                                    <w:rPr>
                                      <w:rFonts w:asciiTheme="majorEastAsia" w:eastAsiaTheme="majorEastAsia" w:hAnsiTheme="major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w:t>
                                  </w:r>
                                  <w:r w:rsidRPr="00C65CC6">
                                    <w:rPr>
                                      <w:rFonts w:asciiTheme="majorEastAsia" w:eastAsiaTheme="majorEastAsia" w:hAnsiTheme="majorEastAsia" w:hint="eastAsia"/>
                                      <w:b/>
                                      <w:color w:val="FFFFFF" w:themeColor="background1"/>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１０</w:t>
                                  </w: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回</w:t>
                                  </w:r>
                                  <w:r>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「能動的学修の教員研修リーダー講座</w:t>
                                  </w:r>
                                  <w:r>
                                    <w:rPr>
                                      <w:rFonts w:asciiTheme="majorEastAsia" w:eastAsiaTheme="majorEastAsia" w:hAnsiTheme="major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w:t>
                                  </w: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w:t>
                                  </w:r>
                                  <w:r>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参加申込書</w:t>
                                  </w:r>
                                  <w:r>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Pr="00630081">
                                    <w:rPr>
                                      <w:rFonts w:asciiTheme="majorEastAsia" w:eastAsiaTheme="majorEastAsia" w:hAnsiTheme="major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w:t>
                                  </w:r>
                                </w:p>
                                <w:p w14:paraId="7DF17B59" w14:textId="77777777" w:rsidR="00981455" w:rsidRPr="00D1498E" w:rsidRDefault="00981455" w:rsidP="00981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DAC2" id="テキスト ボックス 6" o:spid="_x0000_s1029" type="#_x0000_t202" style="position:absolute;left:0;text-align:left;margin-left:-5.2pt;margin-top:64.5pt;width:499.5pt;height:4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" fillcolor="#595959" strokecolor="windowText" strokeweight=".5pt">
                      <v:textbox>
                        <w:txbxContent>
                          <w:p w14:paraId="3EC09A6F" w14:textId="77777777" w:rsidR="00981455" w:rsidRPr="00630081" w:rsidRDefault="00981455" w:rsidP="00981455">
                            <w:pPr>
                              <w:jc w:val="center"/>
                              <w:rPr>
                                <w:rFonts w:asciiTheme="majorEastAsia" w:eastAsiaTheme="majorEastAsia" w:hAnsiTheme="major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pP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第</w:t>
                            </w:r>
                            <w:r w:rsidRPr="00C65CC6">
                              <w:rPr>
                                <w:rFonts w:asciiTheme="majorEastAsia" w:eastAsiaTheme="majorEastAsia" w:hAnsiTheme="majorEastAsia" w:hint="eastAsia"/>
                                <w:b/>
                                <w:color w:val="FFFFFF" w:themeColor="background1"/>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１０</w:t>
                            </w: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回</w:t>
                            </w:r>
                            <w:r>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「能動的学修の教員研修リーダー講座</w:t>
                            </w:r>
                            <w:r>
                              <w:rPr>
                                <w:rFonts w:asciiTheme="majorEastAsia" w:eastAsiaTheme="majorEastAsia" w:hAnsiTheme="major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w:t>
                            </w: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w:t>
                            </w:r>
                            <w:r>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Pr="00630081">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参加申込書</w:t>
                            </w:r>
                            <w:r>
                              <w:rPr>
                                <w:rFonts w:asciiTheme="majorEastAsia" w:eastAsiaTheme="majorEastAsia" w:hAnsiTheme="majorEastAsia" w:hint="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 xml:space="preserve"> </w:t>
                            </w:r>
                            <w:r w:rsidRPr="00630081">
                              <w:rPr>
                                <w:rFonts w:asciiTheme="majorEastAsia" w:eastAsiaTheme="majorEastAsia" w:hAnsiTheme="majorEastAsia"/>
                                <w:b/>
                                <w:sz w:val="32"/>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14:textFill>
                                  <w14:solidFill>
                                    <w14:srgbClr w14:val="FFFFFF"/>
                                  </w14:solidFill>
                                </w14:textFill>
                              </w:rPr>
                              <w:t>】</w:t>
                            </w:r>
                          </w:p>
                          <w:p w14:paraId="7DF17B59" w14:textId="77777777" w:rsidR="00981455" w:rsidRPr="00D1498E" w:rsidRDefault="00981455" w:rsidP="00981455"/>
                        </w:txbxContent>
                      </v:textbox>
                    </v:shape>
                  </w:pict>
                </mc:Fallback>
              </mc:AlternateContent>
            </w:r>
          </w:p>
          <w:p w14:paraId="786BB0C5" w14:textId="0FF2B4E5" w:rsidR="00C13128" w:rsidRPr="00E46FAE" w:rsidRDefault="00C13128" w:rsidP="00E46FAE">
            <w:pPr>
              <w:ind w:leftChars="-187" w:left="-173" w:hangingChars="100" w:hanging="220"/>
              <w:jc w:val="left"/>
              <w:rPr>
                <w:sz w:val="22"/>
              </w:rPr>
            </w:pPr>
          </w:p>
          <w:p w14:paraId="23348238" w14:textId="0D9B70C5" w:rsidR="00C13128" w:rsidRPr="00453252" w:rsidRDefault="00C13128" w:rsidP="00B81A69"/>
        </w:tc>
      </w:tr>
      <w:tr w:rsidR="00C13128" w:rsidRPr="003D15AA" w14:paraId="1DCC2804" w14:textId="77777777" w:rsidTr="004E72AB">
        <w:trPr>
          <w:trHeight w:val="50"/>
        </w:trPr>
        <w:tc>
          <w:tcPr>
            <w:tcW w:w="4306" w:type="dxa"/>
            <w:gridSpan w:val="2"/>
            <w:tcBorders>
              <w:top w:val="nil"/>
              <w:left w:val="nil"/>
              <w:bottom w:val="single" w:sz="12" w:space="0" w:color="auto"/>
              <w:right w:val="nil"/>
            </w:tcBorders>
            <w:vAlign w:val="center"/>
          </w:tcPr>
          <w:p w14:paraId="66AC86A2" w14:textId="77777777" w:rsidR="00C13128" w:rsidRPr="00173C0B" w:rsidRDefault="00C13128" w:rsidP="00B81A69">
            <w:pPr>
              <w:spacing w:line="0" w:lineRule="atLeast"/>
              <w:jc w:val="center"/>
              <w:rPr>
                <w:rFonts w:ascii="AR丸ゴシック体M" w:eastAsia="AR丸ゴシック体M"/>
                <w:b/>
                <w:sz w:val="20"/>
                <w:szCs w:val="18"/>
              </w:rPr>
            </w:pPr>
          </w:p>
        </w:tc>
        <w:tc>
          <w:tcPr>
            <w:tcW w:w="2746" w:type="dxa"/>
            <w:tcBorders>
              <w:top w:val="nil"/>
              <w:left w:val="nil"/>
              <w:bottom w:val="nil"/>
              <w:right w:val="nil"/>
            </w:tcBorders>
            <w:vAlign w:val="center"/>
          </w:tcPr>
          <w:p w14:paraId="03B5E3D3" w14:textId="77777777" w:rsidR="00C13128" w:rsidRPr="00173C0B" w:rsidRDefault="00C13128" w:rsidP="00B81A69">
            <w:pPr>
              <w:spacing w:line="0" w:lineRule="atLeast"/>
              <w:jc w:val="center"/>
              <w:rPr>
                <w:rFonts w:ascii="AR丸ゴシック体M" w:eastAsia="AR丸ゴシック体M"/>
                <w:b/>
                <w:sz w:val="20"/>
                <w:szCs w:val="18"/>
              </w:rPr>
            </w:pPr>
          </w:p>
        </w:tc>
        <w:tc>
          <w:tcPr>
            <w:tcW w:w="2944" w:type="dxa"/>
            <w:tcBorders>
              <w:top w:val="nil"/>
              <w:left w:val="nil"/>
              <w:bottom w:val="nil"/>
              <w:right w:val="nil"/>
            </w:tcBorders>
          </w:tcPr>
          <w:p w14:paraId="73F1C980" w14:textId="77777777" w:rsidR="00C13128" w:rsidRPr="0065743E" w:rsidRDefault="00C13128" w:rsidP="00B81A69">
            <w:pPr>
              <w:spacing w:line="0" w:lineRule="atLeast"/>
              <w:jc w:val="center"/>
              <w:rPr>
                <w:rFonts w:ascii="AR丸ゴシック体M" w:eastAsia="AR丸ゴシック体M"/>
                <w:b/>
                <w:sz w:val="16"/>
                <w:szCs w:val="18"/>
              </w:rPr>
            </w:pPr>
          </w:p>
        </w:tc>
      </w:tr>
      <w:tr w:rsidR="00C13128" w:rsidRPr="004E1C09" w14:paraId="46A1034A" w14:textId="77777777" w:rsidTr="004E72AB">
        <w:trPr>
          <w:trHeight w:val="210"/>
        </w:trPr>
        <w:tc>
          <w:tcPr>
            <w:tcW w:w="4306" w:type="dxa"/>
            <w:gridSpan w:val="2"/>
            <w:vMerge w:val="restart"/>
            <w:tcBorders>
              <w:top w:val="single" w:sz="12" w:space="0" w:color="auto"/>
              <w:left w:val="single" w:sz="12" w:space="0" w:color="auto"/>
              <w:bottom w:val="dotted" w:sz="4" w:space="0" w:color="auto"/>
            </w:tcBorders>
            <w:vAlign w:val="center"/>
          </w:tcPr>
          <w:p w14:paraId="3C27E650" w14:textId="77777777" w:rsidR="00C13128" w:rsidRPr="00173C0B" w:rsidRDefault="00C13128" w:rsidP="00B81A69">
            <w:pPr>
              <w:spacing w:line="0" w:lineRule="atLeast"/>
              <w:jc w:val="center"/>
              <w:rPr>
                <w:rFonts w:ascii="AR丸ゴシック体M" w:eastAsia="AR丸ゴシック体M"/>
                <w:b/>
                <w:sz w:val="20"/>
                <w:szCs w:val="18"/>
              </w:rPr>
            </w:pPr>
            <w:r w:rsidRPr="00173C0B">
              <w:rPr>
                <w:rFonts w:ascii="AR丸ゴシック体M" w:eastAsia="AR丸ゴシック体M" w:hint="eastAsia"/>
                <w:b/>
                <w:sz w:val="20"/>
                <w:szCs w:val="18"/>
              </w:rPr>
              <w:t>参</w:t>
            </w:r>
            <w:r w:rsidRPr="00173C0B">
              <w:rPr>
                <w:rFonts w:ascii="AR丸ゴシック体M" w:eastAsia="AR丸ゴシック体M"/>
                <w:b/>
                <w:sz w:val="20"/>
                <w:szCs w:val="18"/>
              </w:rPr>
              <w:t xml:space="preserve"> </w:t>
            </w:r>
            <w:r w:rsidRPr="00173C0B">
              <w:rPr>
                <w:rFonts w:ascii="AR丸ゴシック体M" w:eastAsia="AR丸ゴシック体M" w:hint="eastAsia"/>
                <w:b/>
                <w:sz w:val="20"/>
                <w:szCs w:val="18"/>
              </w:rPr>
              <w:t>加</w:t>
            </w:r>
            <w:r w:rsidRPr="00173C0B">
              <w:rPr>
                <w:rFonts w:ascii="AR丸ゴシック体M" w:eastAsia="AR丸ゴシック体M"/>
                <w:b/>
                <w:sz w:val="20"/>
                <w:szCs w:val="18"/>
              </w:rPr>
              <w:t xml:space="preserve"> </w:t>
            </w:r>
            <w:r w:rsidRPr="00173C0B">
              <w:rPr>
                <w:rFonts w:ascii="AR丸ゴシック体M" w:eastAsia="AR丸ゴシック体M" w:hint="eastAsia"/>
                <w:b/>
                <w:sz w:val="20"/>
                <w:szCs w:val="18"/>
              </w:rPr>
              <w:t>者</w:t>
            </w:r>
            <w:r w:rsidRPr="00173C0B">
              <w:rPr>
                <w:rFonts w:ascii="AR丸ゴシック体M" w:eastAsia="AR丸ゴシック体M"/>
                <w:b/>
                <w:sz w:val="20"/>
                <w:szCs w:val="18"/>
              </w:rPr>
              <w:t xml:space="preserve"> </w:t>
            </w:r>
            <w:r w:rsidRPr="00173C0B">
              <w:rPr>
                <w:rFonts w:ascii="AR丸ゴシック体M" w:eastAsia="AR丸ゴシック体M" w:hint="eastAsia"/>
                <w:b/>
                <w:sz w:val="20"/>
                <w:szCs w:val="18"/>
              </w:rPr>
              <w:t>氏</w:t>
            </w:r>
            <w:r w:rsidRPr="00173C0B">
              <w:rPr>
                <w:rFonts w:ascii="AR丸ゴシック体M" w:eastAsia="AR丸ゴシック体M"/>
                <w:b/>
                <w:sz w:val="20"/>
                <w:szCs w:val="18"/>
              </w:rPr>
              <w:t xml:space="preserve"> </w:t>
            </w:r>
            <w:r w:rsidRPr="00173C0B">
              <w:rPr>
                <w:rFonts w:ascii="AR丸ゴシック体M" w:eastAsia="AR丸ゴシック体M" w:hint="eastAsia"/>
                <w:b/>
                <w:sz w:val="20"/>
                <w:szCs w:val="18"/>
              </w:rPr>
              <w:t>名</w:t>
            </w:r>
          </w:p>
        </w:tc>
        <w:tc>
          <w:tcPr>
            <w:tcW w:w="2746" w:type="dxa"/>
            <w:vMerge w:val="restart"/>
            <w:tcBorders>
              <w:top w:val="single" w:sz="12" w:space="0" w:color="auto"/>
            </w:tcBorders>
            <w:vAlign w:val="center"/>
          </w:tcPr>
          <w:p w14:paraId="61BB6221" w14:textId="77777777" w:rsidR="00C13128" w:rsidRPr="00173C0B" w:rsidRDefault="00C13128" w:rsidP="00B81A69">
            <w:pPr>
              <w:spacing w:line="0" w:lineRule="atLeast"/>
              <w:jc w:val="center"/>
              <w:rPr>
                <w:rFonts w:ascii="AR丸ゴシック体M" w:eastAsia="AR丸ゴシック体M"/>
                <w:b/>
                <w:sz w:val="20"/>
                <w:szCs w:val="18"/>
              </w:rPr>
            </w:pPr>
            <w:r w:rsidRPr="00173C0B">
              <w:rPr>
                <w:rFonts w:ascii="AR丸ゴシック体M" w:eastAsia="AR丸ゴシック体M" w:hint="eastAsia"/>
                <w:b/>
                <w:sz w:val="20"/>
                <w:szCs w:val="18"/>
              </w:rPr>
              <w:t>勤</w:t>
            </w:r>
            <w:r w:rsidRPr="00173C0B">
              <w:rPr>
                <w:rFonts w:ascii="AR丸ゴシック体M" w:eastAsia="AR丸ゴシック体M"/>
                <w:b/>
                <w:sz w:val="20"/>
                <w:szCs w:val="18"/>
              </w:rPr>
              <w:t xml:space="preserve"> </w:t>
            </w:r>
            <w:r w:rsidRPr="00173C0B">
              <w:rPr>
                <w:rFonts w:ascii="AR丸ゴシック体M" w:eastAsia="AR丸ゴシック体M" w:hint="eastAsia"/>
                <w:b/>
                <w:sz w:val="20"/>
                <w:szCs w:val="18"/>
              </w:rPr>
              <w:t>務</w:t>
            </w:r>
            <w:r w:rsidRPr="00173C0B">
              <w:rPr>
                <w:rFonts w:ascii="AR丸ゴシック体M" w:eastAsia="AR丸ゴシック体M"/>
                <w:b/>
                <w:sz w:val="20"/>
                <w:szCs w:val="18"/>
              </w:rPr>
              <w:t xml:space="preserve"> </w:t>
            </w:r>
            <w:r w:rsidRPr="00173C0B">
              <w:rPr>
                <w:rFonts w:ascii="AR丸ゴシック体M" w:eastAsia="AR丸ゴシック体M" w:hint="eastAsia"/>
                <w:b/>
                <w:sz w:val="20"/>
                <w:szCs w:val="18"/>
              </w:rPr>
              <w:t>先</w:t>
            </w:r>
          </w:p>
        </w:tc>
        <w:tc>
          <w:tcPr>
            <w:tcW w:w="2944" w:type="dxa"/>
            <w:tcBorders>
              <w:top w:val="single" w:sz="12" w:space="0" w:color="auto"/>
              <w:bottom w:val="dotted" w:sz="4" w:space="0" w:color="auto"/>
              <w:right w:val="single" w:sz="12" w:space="0" w:color="auto"/>
            </w:tcBorders>
          </w:tcPr>
          <w:p w14:paraId="6CB0685F" w14:textId="77777777" w:rsidR="00C13128" w:rsidRPr="005A0F61" w:rsidRDefault="00C13128" w:rsidP="00B81A69">
            <w:pPr>
              <w:spacing w:line="0" w:lineRule="atLeast"/>
              <w:jc w:val="center"/>
              <w:rPr>
                <w:rFonts w:ascii="AR丸ゴシック体M" w:eastAsia="AR丸ゴシック体M"/>
                <w:b/>
                <w:sz w:val="16"/>
                <w:szCs w:val="18"/>
              </w:rPr>
            </w:pPr>
            <w:r w:rsidRPr="0065743E">
              <w:rPr>
                <w:rFonts w:ascii="AR丸ゴシック体M" w:eastAsia="AR丸ゴシック体M" w:hint="eastAsia"/>
                <w:b/>
                <w:sz w:val="16"/>
                <w:szCs w:val="18"/>
              </w:rPr>
              <w:t>所</w:t>
            </w:r>
            <w:r w:rsidRPr="0065743E">
              <w:rPr>
                <w:rFonts w:ascii="AR丸ゴシック体M" w:eastAsia="AR丸ゴシック体M"/>
                <w:b/>
                <w:sz w:val="16"/>
                <w:szCs w:val="18"/>
              </w:rPr>
              <w:t xml:space="preserve"> </w:t>
            </w:r>
            <w:r w:rsidRPr="0065743E">
              <w:rPr>
                <w:rFonts w:ascii="AR丸ゴシック体M" w:eastAsia="AR丸ゴシック体M" w:hint="eastAsia"/>
                <w:b/>
                <w:sz w:val="16"/>
                <w:szCs w:val="18"/>
              </w:rPr>
              <w:t>属</w:t>
            </w:r>
            <w:r>
              <w:rPr>
                <w:rFonts w:ascii="AR丸ゴシック体M" w:eastAsia="AR丸ゴシック体M" w:hint="eastAsia"/>
                <w:b/>
                <w:sz w:val="16"/>
                <w:szCs w:val="18"/>
              </w:rPr>
              <w:t>（学部・学科等）</w:t>
            </w:r>
          </w:p>
        </w:tc>
      </w:tr>
      <w:tr w:rsidR="00C13128" w:rsidRPr="004E1C09" w14:paraId="4BAEBF33" w14:textId="77777777" w:rsidTr="004E72AB">
        <w:trPr>
          <w:trHeight w:val="360"/>
        </w:trPr>
        <w:tc>
          <w:tcPr>
            <w:tcW w:w="4306" w:type="dxa"/>
            <w:gridSpan w:val="2"/>
            <w:vMerge/>
            <w:tcBorders>
              <w:left w:val="single" w:sz="12" w:space="0" w:color="auto"/>
              <w:bottom w:val="dotted" w:sz="4" w:space="0" w:color="auto"/>
            </w:tcBorders>
          </w:tcPr>
          <w:p w14:paraId="2A08149C" w14:textId="77777777" w:rsidR="00C13128" w:rsidRPr="00835215" w:rsidRDefault="00C13128" w:rsidP="00B81A69">
            <w:pPr>
              <w:jc w:val="center"/>
              <w:rPr>
                <w:rFonts w:ascii="AR丸ゴシック体M" w:eastAsia="AR丸ゴシック体M"/>
                <w:b/>
                <w:sz w:val="18"/>
                <w:szCs w:val="18"/>
              </w:rPr>
            </w:pPr>
          </w:p>
        </w:tc>
        <w:tc>
          <w:tcPr>
            <w:tcW w:w="2746" w:type="dxa"/>
            <w:vMerge/>
            <w:tcBorders>
              <w:bottom w:val="dotted" w:sz="4" w:space="0" w:color="auto"/>
            </w:tcBorders>
          </w:tcPr>
          <w:p w14:paraId="130B7FA3" w14:textId="77777777" w:rsidR="00C13128" w:rsidRPr="00004F17" w:rsidRDefault="00C13128" w:rsidP="00B81A69">
            <w:pPr>
              <w:jc w:val="center"/>
              <w:rPr>
                <w:rFonts w:ascii="AR丸ゴシック体M" w:eastAsia="AR丸ゴシック体M"/>
                <w:b/>
                <w:sz w:val="18"/>
                <w:szCs w:val="18"/>
              </w:rPr>
            </w:pPr>
          </w:p>
        </w:tc>
        <w:tc>
          <w:tcPr>
            <w:tcW w:w="2944" w:type="dxa"/>
            <w:vMerge w:val="restart"/>
            <w:tcBorders>
              <w:top w:val="dotted" w:sz="4" w:space="0" w:color="auto"/>
              <w:right w:val="single" w:sz="12" w:space="0" w:color="auto"/>
            </w:tcBorders>
          </w:tcPr>
          <w:p w14:paraId="3B2C5753" w14:textId="77777777" w:rsidR="00C13128" w:rsidRDefault="00C13128" w:rsidP="00B81A69">
            <w:pPr>
              <w:spacing w:line="0" w:lineRule="atLeast"/>
              <w:rPr>
                <w:rFonts w:ascii="AR丸ゴシック体M" w:eastAsia="AR丸ゴシック体M"/>
                <w:b/>
                <w:sz w:val="18"/>
                <w:szCs w:val="18"/>
              </w:rPr>
            </w:pPr>
          </w:p>
          <w:p w14:paraId="2F1ECD17" w14:textId="77777777" w:rsidR="00C13128" w:rsidRPr="00173C0B" w:rsidRDefault="00C13128" w:rsidP="00B81A69">
            <w:pPr>
              <w:spacing w:line="0" w:lineRule="atLeast"/>
              <w:rPr>
                <w:rFonts w:ascii="AR丸ゴシック体M" w:eastAsia="AR丸ゴシック体M"/>
                <w:b/>
                <w:sz w:val="18"/>
                <w:szCs w:val="18"/>
              </w:rPr>
            </w:pPr>
          </w:p>
        </w:tc>
      </w:tr>
      <w:tr w:rsidR="00C13128" w:rsidRPr="004E1C09" w14:paraId="18571D00" w14:textId="77777777" w:rsidTr="00B75E61">
        <w:trPr>
          <w:trHeight w:val="342"/>
        </w:trPr>
        <w:tc>
          <w:tcPr>
            <w:tcW w:w="4306" w:type="dxa"/>
            <w:gridSpan w:val="2"/>
            <w:vMerge w:val="restart"/>
            <w:tcBorders>
              <w:top w:val="dotted" w:sz="4" w:space="0" w:color="auto"/>
              <w:left w:val="single" w:sz="12" w:space="0" w:color="auto"/>
            </w:tcBorders>
          </w:tcPr>
          <w:p w14:paraId="09E9EB30" w14:textId="77777777" w:rsidR="00C13128" w:rsidRPr="00835215" w:rsidRDefault="00C13128" w:rsidP="00B81A69">
            <w:pPr>
              <w:rPr>
                <w:rFonts w:ascii="AR丸ゴシック体M" w:eastAsia="AR丸ゴシック体M"/>
                <w:sz w:val="16"/>
                <w:szCs w:val="16"/>
              </w:rPr>
            </w:pPr>
            <w:r w:rsidRPr="005A0F61">
              <w:rPr>
                <w:rFonts w:ascii="AR丸ゴシック体M" w:eastAsia="AR丸ゴシック体M" w:hint="eastAsia"/>
                <w:sz w:val="14"/>
                <w:szCs w:val="16"/>
              </w:rPr>
              <w:t>ふりがな</w:t>
            </w:r>
          </w:p>
        </w:tc>
        <w:tc>
          <w:tcPr>
            <w:tcW w:w="2746" w:type="dxa"/>
            <w:vMerge w:val="restart"/>
            <w:tcBorders>
              <w:top w:val="dotted" w:sz="4" w:space="0" w:color="auto"/>
            </w:tcBorders>
          </w:tcPr>
          <w:p w14:paraId="6DF033E0" w14:textId="77777777" w:rsidR="00C13128" w:rsidRPr="004E1C09" w:rsidRDefault="00C13128" w:rsidP="00B81A69">
            <w:pPr>
              <w:rPr>
                <w:sz w:val="18"/>
                <w:szCs w:val="18"/>
              </w:rPr>
            </w:pPr>
          </w:p>
        </w:tc>
        <w:tc>
          <w:tcPr>
            <w:tcW w:w="2944" w:type="dxa"/>
            <w:vMerge/>
            <w:tcBorders>
              <w:right w:val="single" w:sz="12" w:space="0" w:color="auto"/>
            </w:tcBorders>
          </w:tcPr>
          <w:p w14:paraId="3303155B" w14:textId="77777777" w:rsidR="00C13128" w:rsidRPr="004E1C09" w:rsidRDefault="00C13128" w:rsidP="00B81A69">
            <w:pPr>
              <w:rPr>
                <w:sz w:val="18"/>
                <w:szCs w:val="18"/>
              </w:rPr>
            </w:pPr>
          </w:p>
        </w:tc>
      </w:tr>
      <w:tr w:rsidR="00C13128" w:rsidRPr="00F7100E" w14:paraId="7CB1290A" w14:textId="77777777" w:rsidTr="004E72AB">
        <w:trPr>
          <w:trHeight w:val="179"/>
        </w:trPr>
        <w:tc>
          <w:tcPr>
            <w:tcW w:w="4306" w:type="dxa"/>
            <w:gridSpan w:val="2"/>
            <w:vMerge/>
            <w:tcBorders>
              <w:left w:val="single" w:sz="12" w:space="0" w:color="auto"/>
            </w:tcBorders>
          </w:tcPr>
          <w:p w14:paraId="610053C7" w14:textId="77777777" w:rsidR="00C13128" w:rsidRPr="00835215" w:rsidRDefault="00C13128" w:rsidP="00B81A69">
            <w:pPr>
              <w:rPr>
                <w:rFonts w:ascii="AR丸ゴシック体M" w:eastAsia="AR丸ゴシック体M"/>
                <w:sz w:val="16"/>
                <w:szCs w:val="16"/>
              </w:rPr>
            </w:pPr>
          </w:p>
        </w:tc>
        <w:tc>
          <w:tcPr>
            <w:tcW w:w="2746" w:type="dxa"/>
            <w:vMerge/>
          </w:tcPr>
          <w:p w14:paraId="649ADDC5" w14:textId="77777777" w:rsidR="00C13128" w:rsidRPr="004E1C09" w:rsidRDefault="00C13128" w:rsidP="00B81A69">
            <w:pPr>
              <w:rPr>
                <w:sz w:val="18"/>
                <w:szCs w:val="18"/>
              </w:rPr>
            </w:pPr>
          </w:p>
        </w:tc>
        <w:tc>
          <w:tcPr>
            <w:tcW w:w="2944" w:type="dxa"/>
            <w:tcBorders>
              <w:top w:val="dotted" w:sz="4" w:space="0" w:color="auto"/>
              <w:bottom w:val="dotted" w:sz="4" w:space="0" w:color="auto"/>
              <w:right w:val="single" w:sz="12" w:space="0" w:color="auto"/>
            </w:tcBorders>
          </w:tcPr>
          <w:p w14:paraId="243ABEA9" w14:textId="77777777" w:rsidR="00C13128" w:rsidRPr="00F7100E" w:rsidRDefault="00C13128" w:rsidP="00B81A69">
            <w:pPr>
              <w:spacing w:line="0" w:lineRule="atLeast"/>
              <w:jc w:val="center"/>
              <w:rPr>
                <w:sz w:val="18"/>
                <w:szCs w:val="18"/>
              </w:rPr>
            </w:pPr>
            <w:r w:rsidRPr="00F7100E">
              <w:rPr>
                <w:rFonts w:ascii="AR丸ゴシック体M" w:eastAsia="AR丸ゴシック体M" w:hint="eastAsia"/>
                <w:b/>
                <w:sz w:val="16"/>
                <w:szCs w:val="18"/>
              </w:rPr>
              <w:t>主な担当分野・領域</w:t>
            </w:r>
          </w:p>
        </w:tc>
      </w:tr>
      <w:tr w:rsidR="00C13128" w:rsidRPr="00F7100E" w14:paraId="0E1588C2" w14:textId="77777777" w:rsidTr="004E72AB">
        <w:trPr>
          <w:trHeight w:val="207"/>
        </w:trPr>
        <w:tc>
          <w:tcPr>
            <w:tcW w:w="4306" w:type="dxa"/>
            <w:gridSpan w:val="2"/>
            <w:vMerge/>
            <w:tcBorders>
              <w:left w:val="single" w:sz="12" w:space="0" w:color="auto"/>
            </w:tcBorders>
          </w:tcPr>
          <w:p w14:paraId="3380680F" w14:textId="77777777" w:rsidR="00C13128" w:rsidRPr="00835215" w:rsidRDefault="00C13128" w:rsidP="00B81A69">
            <w:pPr>
              <w:rPr>
                <w:rFonts w:ascii="AR丸ゴシック体M" w:eastAsia="AR丸ゴシック体M"/>
                <w:sz w:val="16"/>
                <w:szCs w:val="16"/>
              </w:rPr>
            </w:pPr>
          </w:p>
        </w:tc>
        <w:tc>
          <w:tcPr>
            <w:tcW w:w="2746" w:type="dxa"/>
            <w:vMerge/>
          </w:tcPr>
          <w:p w14:paraId="6024D200" w14:textId="77777777" w:rsidR="00C13128" w:rsidRPr="004E1C09" w:rsidRDefault="00C13128" w:rsidP="00B81A69">
            <w:pPr>
              <w:rPr>
                <w:sz w:val="18"/>
                <w:szCs w:val="18"/>
              </w:rPr>
            </w:pPr>
          </w:p>
        </w:tc>
        <w:tc>
          <w:tcPr>
            <w:tcW w:w="2944" w:type="dxa"/>
            <w:tcBorders>
              <w:top w:val="dotted" w:sz="4" w:space="0" w:color="auto"/>
              <w:right w:val="single" w:sz="12" w:space="0" w:color="auto"/>
            </w:tcBorders>
          </w:tcPr>
          <w:p w14:paraId="7F993FEF" w14:textId="0F9D3B95" w:rsidR="00C13128" w:rsidRDefault="00C13128" w:rsidP="00B81A69">
            <w:pPr>
              <w:spacing w:line="0" w:lineRule="atLeast"/>
              <w:rPr>
                <w:sz w:val="18"/>
                <w:szCs w:val="18"/>
              </w:rPr>
            </w:pPr>
          </w:p>
          <w:p w14:paraId="1E037B2D" w14:textId="77777777" w:rsidR="00B75E61" w:rsidRPr="00F7100E" w:rsidRDefault="00B75E61" w:rsidP="00B81A69">
            <w:pPr>
              <w:spacing w:line="0" w:lineRule="atLeast"/>
              <w:rPr>
                <w:sz w:val="18"/>
                <w:szCs w:val="18"/>
              </w:rPr>
            </w:pPr>
          </w:p>
          <w:p w14:paraId="3536B048" w14:textId="77777777" w:rsidR="00C13128" w:rsidRPr="00F7100E" w:rsidRDefault="00C13128" w:rsidP="00B81A69">
            <w:pPr>
              <w:spacing w:line="0" w:lineRule="atLeast"/>
              <w:rPr>
                <w:sz w:val="18"/>
                <w:szCs w:val="18"/>
              </w:rPr>
            </w:pPr>
          </w:p>
        </w:tc>
      </w:tr>
      <w:tr w:rsidR="00C13128" w:rsidRPr="004E1C09" w14:paraId="18B27228" w14:textId="77777777" w:rsidTr="004E72AB">
        <w:trPr>
          <w:trHeight w:val="1141"/>
        </w:trPr>
        <w:tc>
          <w:tcPr>
            <w:tcW w:w="9996" w:type="dxa"/>
            <w:gridSpan w:val="4"/>
            <w:tcBorders>
              <w:left w:val="single" w:sz="12" w:space="0" w:color="auto"/>
              <w:bottom w:val="single" w:sz="4" w:space="0" w:color="auto"/>
              <w:right w:val="single" w:sz="12" w:space="0" w:color="auto"/>
            </w:tcBorders>
            <w:vAlign w:val="bottom"/>
          </w:tcPr>
          <w:p w14:paraId="6B2C42B5" w14:textId="77777777" w:rsidR="00C13128" w:rsidRDefault="00C13128" w:rsidP="00B81A69">
            <w:pPr>
              <w:rPr>
                <w:rFonts w:ascii="AR丸ゴシック体M" w:eastAsia="AR丸ゴシック体M"/>
                <w:sz w:val="18"/>
                <w:szCs w:val="18"/>
              </w:rPr>
            </w:pPr>
            <w:r w:rsidRPr="005A0F61">
              <w:rPr>
                <w:rFonts w:ascii="AR丸ゴシック体M" w:eastAsia="AR丸ゴシック体M" w:hint="eastAsia"/>
                <w:b/>
                <w:sz w:val="18"/>
                <w:szCs w:val="18"/>
                <w:bdr w:val="single" w:sz="4" w:space="0" w:color="auto"/>
              </w:rPr>
              <w:t>テキスト送付先</w:t>
            </w:r>
            <w:r>
              <w:rPr>
                <w:rFonts w:ascii="AR丸ゴシック体M" w:eastAsia="AR丸ゴシック体M" w:hint="eastAsia"/>
                <w:b/>
                <w:sz w:val="18"/>
                <w:szCs w:val="18"/>
              </w:rPr>
              <w:t xml:space="preserve">　ご住所（1.勤務先　2.自宅</w:t>
            </w:r>
            <w:r w:rsidRPr="004E1C09">
              <w:rPr>
                <w:rFonts w:ascii="AR丸ゴシック体M" w:eastAsia="AR丸ゴシック体M" w:hint="eastAsia"/>
                <w:sz w:val="18"/>
                <w:szCs w:val="18"/>
              </w:rPr>
              <w:t xml:space="preserve">）　</w:t>
            </w:r>
          </w:p>
          <w:p w14:paraId="1C07F77E" w14:textId="6FD7C0FE" w:rsidR="00C13128" w:rsidRPr="005A0F61" w:rsidRDefault="00C13128" w:rsidP="00B81A69">
            <w:pPr>
              <w:rPr>
                <w:rFonts w:ascii="AR丸ゴシック体M" w:eastAsia="AR丸ゴシック体M"/>
                <w:b/>
                <w:sz w:val="18"/>
                <w:szCs w:val="18"/>
              </w:rPr>
            </w:pPr>
            <w:r w:rsidRPr="004E1C09">
              <w:rPr>
                <w:rFonts w:ascii="AR丸ゴシック体M" w:eastAsia="AR丸ゴシック体M" w:hint="eastAsia"/>
                <w:sz w:val="18"/>
                <w:szCs w:val="18"/>
              </w:rPr>
              <w:t xml:space="preserve">〒　　</w:t>
            </w:r>
          </w:p>
          <w:p w14:paraId="78AE593D" w14:textId="77777777" w:rsidR="00C13128" w:rsidRPr="006C7233" w:rsidRDefault="00C13128" w:rsidP="00B81A69">
            <w:pPr>
              <w:rPr>
                <w:sz w:val="18"/>
                <w:szCs w:val="18"/>
              </w:rPr>
            </w:pPr>
          </w:p>
          <w:p w14:paraId="53A26967" w14:textId="599E8C73" w:rsidR="00C13128" w:rsidRPr="004E1C09" w:rsidRDefault="00C13128" w:rsidP="00B81A69">
            <w:pPr>
              <w:rPr>
                <w:sz w:val="18"/>
                <w:szCs w:val="18"/>
              </w:rPr>
            </w:pPr>
            <w:r w:rsidRPr="006C6BBD">
              <w:rPr>
                <w:rFonts w:ascii="AR丸ゴシック体M" w:eastAsia="AR丸ゴシック体M" w:hint="eastAsia"/>
                <w:b/>
                <w:bCs/>
                <w:sz w:val="16"/>
                <w:szCs w:val="16"/>
              </w:rPr>
              <w:t>電話番号</w:t>
            </w:r>
            <w:r w:rsidRPr="004E1C09">
              <w:rPr>
                <w:rFonts w:ascii="AR丸ゴシック体M" w:eastAsia="AR丸ゴシック体M" w:hint="eastAsia"/>
                <w:sz w:val="16"/>
                <w:szCs w:val="16"/>
              </w:rPr>
              <w:t xml:space="preserve">　　　　　　　　　　　　　　　　　　　　　</w:t>
            </w:r>
            <w:r w:rsidRPr="006C6BBD">
              <w:rPr>
                <w:rFonts w:ascii="AR丸ゴシック体M" w:eastAsia="AR丸ゴシック体M" w:hint="eastAsia"/>
                <w:b/>
                <w:bCs/>
                <w:sz w:val="16"/>
                <w:szCs w:val="16"/>
              </w:rPr>
              <w:t xml:space="preserve">　E-mail</w:t>
            </w:r>
            <w:r w:rsidR="005E2DBE">
              <w:rPr>
                <w:rFonts w:ascii="AR丸ゴシック体M" w:eastAsia="AR丸ゴシック体M" w:hint="eastAsia"/>
                <w:b/>
                <w:bCs/>
                <w:sz w:val="16"/>
                <w:szCs w:val="16"/>
              </w:rPr>
              <w:t>（必須）</w:t>
            </w:r>
          </w:p>
        </w:tc>
      </w:tr>
      <w:tr w:rsidR="00C13128" w:rsidRPr="004E1C09" w14:paraId="2B26173E" w14:textId="77777777" w:rsidTr="004E72AB">
        <w:trPr>
          <w:trHeight w:val="426"/>
        </w:trPr>
        <w:tc>
          <w:tcPr>
            <w:tcW w:w="2384" w:type="dxa"/>
            <w:tcBorders>
              <w:left w:val="single" w:sz="12" w:space="0" w:color="auto"/>
              <w:right w:val="dotted" w:sz="4" w:space="0" w:color="auto"/>
            </w:tcBorders>
          </w:tcPr>
          <w:p w14:paraId="10D224ED" w14:textId="77777777" w:rsidR="00C13128" w:rsidRPr="00F7100E" w:rsidRDefault="00C13128" w:rsidP="00CF3FBE">
            <w:pPr>
              <w:rPr>
                <w:rFonts w:ascii="AR丸ゴシック体M" w:eastAsia="AR丸ゴシック体M"/>
                <w:b/>
                <w:sz w:val="18"/>
                <w:szCs w:val="18"/>
              </w:rPr>
            </w:pPr>
            <w:r w:rsidRPr="00F7100E">
              <w:rPr>
                <w:rFonts w:ascii="AR丸ゴシック体M" w:eastAsia="AR丸ゴシック体M" w:hint="eastAsia"/>
                <w:b/>
                <w:sz w:val="18"/>
                <w:szCs w:val="18"/>
              </w:rPr>
              <w:t>大学教育歴</w:t>
            </w:r>
          </w:p>
        </w:tc>
        <w:tc>
          <w:tcPr>
            <w:tcW w:w="1922" w:type="dxa"/>
            <w:tcBorders>
              <w:left w:val="dotted" w:sz="4" w:space="0" w:color="auto"/>
            </w:tcBorders>
          </w:tcPr>
          <w:p w14:paraId="68DF5B02" w14:textId="6C6E805D" w:rsidR="00C13128" w:rsidRPr="00F7100E" w:rsidRDefault="00C13128" w:rsidP="00B81A69">
            <w:pPr>
              <w:rPr>
                <w:sz w:val="18"/>
                <w:szCs w:val="18"/>
              </w:rPr>
            </w:pPr>
            <w:r w:rsidRPr="00F7100E">
              <w:rPr>
                <w:rFonts w:hint="eastAsia"/>
                <w:sz w:val="18"/>
                <w:szCs w:val="18"/>
              </w:rPr>
              <w:t xml:space="preserve">　　　　　</w:t>
            </w:r>
            <w:r w:rsidR="00CF3FBE">
              <w:rPr>
                <w:rFonts w:hint="eastAsia"/>
                <w:sz w:val="18"/>
                <w:szCs w:val="18"/>
              </w:rPr>
              <w:t xml:space="preserve">　　</w:t>
            </w:r>
            <w:r w:rsidRPr="00F7100E">
              <w:rPr>
                <w:rFonts w:hint="eastAsia"/>
                <w:sz w:val="18"/>
                <w:szCs w:val="18"/>
              </w:rPr>
              <w:t>年</w:t>
            </w:r>
          </w:p>
        </w:tc>
        <w:tc>
          <w:tcPr>
            <w:tcW w:w="5690" w:type="dxa"/>
            <w:gridSpan w:val="2"/>
            <w:vMerge w:val="restart"/>
            <w:tcBorders>
              <w:right w:val="single" w:sz="12" w:space="0" w:color="auto"/>
            </w:tcBorders>
          </w:tcPr>
          <w:p w14:paraId="5BB33D6F" w14:textId="07120B86" w:rsidR="00C13128" w:rsidRPr="00F7100E" w:rsidRDefault="000E0C79" w:rsidP="00B81A69">
            <w:pPr>
              <w:rPr>
                <w:rFonts w:ascii="AR丸ゴシック体M" w:eastAsia="AR丸ゴシック体M"/>
                <w:b/>
                <w:sz w:val="16"/>
                <w:szCs w:val="16"/>
              </w:rPr>
            </w:pPr>
            <w:r>
              <w:rPr>
                <w:rFonts w:ascii="AR丸ゴシック体M" w:eastAsia="AR丸ゴシック体M" w:hint="eastAsia"/>
                <w:b/>
                <w:sz w:val="16"/>
                <w:szCs w:val="16"/>
              </w:rPr>
              <w:t>現在担当</w:t>
            </w:r>
            <w:r w:rsidR="00CF3FBE">
              <w:rPr>
                <w:rFonts w:ascii="AR丸ゴシック体M" w:eastAsia="AR丸ゴシック体M" w:hint="eastAsia"/>
                <w:b/>
                <w:sz w:val="16"/>
                <w:szCs w:val="16"/>
              </w:rPr>
              <w:t>し</w:t>
            </w:r>
            <w:r>
              <w:rPr>
                <w:rFonts w:ascii="AR丸ゴシック体M" w:eastAsia="AR丸ゴシック体M" w:hint="eastAsia"/>
                <w:b/>
                <w:sz w:val="16"/>
                <w:szCs w:val="16"/>
              </w:rPr>
              <w:t>ている科目における</w:t>
            </w:r>
            <w:r w:rsidR="00CF3FBE">
              <w:rPr>
                <w:rFonts w:ascii="AR丸ゴシック体M" w:eastAsia="AR丸ゴシック体M" w:hint="eastAsia"/>
                <w:b/>
                <w:sz w:val="16"/>
                <w:szCs w:val="16"/>
              </w:rPr>
              <w:t>能動的学修の導入の現状と</w:t>
            </w:r>
            <w:r w:rsidR="00C13128" w:rsidRPr="00F7100E">
              <w:rPr>
                <w:rFonts w:ascii="AR丸ゴシック体M" w:eastAsia="AR丸ゴシック体M" w:hint="eastAsia"/>
                <w:b/>
                <w:sz w:val="16"/>
                <w:szCs w:val="16"/>
              </w:rPr>
              <w:t>今後の予定</w:t>
            </w:r>
          </w:p>
          <w:p w14:paraId="06489FC6" w14:textId="77777777" w:rsidR="00C13128" w:rsidRPr="00F7100E" w:rsidRDefault="00C13128" w:rsidP="00B81A69">
            <w:pPr>
              <w:rPr>
                <w:rFonts w:ascii="AR丸ゴシック体M" w:eastAsia="AR丸ゴシック体M"/>
                <w:sz w:val="16"/>
                <w:szCs w:val="16"/>
              </w:rPr>
            </w:pPr>
          </w:p>
        </w:tc>
      </w:tr>
      <w:tr w:rsidR="000E0C79" w:rsidRPr="004E1C09" w14:paraId="2334EECC" w14:textId="77777777" w:rsidTr="004E72AB">
        <w:trPr>
          <w:trHeight w:val="426"/>
        </w:trPr>
        <w:tc>
          <w:tcPr>
            <w:tcW w:w="2384" w:type="dxa"/>
            <w:tcBorders>
              <w:left w:val="single" w:sz="12" w:space="0" w:color="auto"/>
              <w:right w:val="dotted" w:sz="4" w:space="0" w:color="auto"/>
            </w:tcBorders>
          </w:tcPr>
          <w:p w14:paraId="58F80F7C" w14:textId="03F07D17" w:rsidR="000E0C79" w:rsidRPr="00CF3FBE" w:rsidRDefault="00CF3FBE" w:rsidP="00CF3FBE">
            <w:pPr>
              <w:rPr>
                <w:rFonts w:ascii="AR丸ゴシック体M" w:eastAsia="AR丸ゴシック体M"/>
                <w:b/>
                <w:sz w:val="18"/>
                <w:szCs w:val="18"/>
              </w:rPr>
            </w:pPr>
            <w:r>
              <w:rPr>
                <w:rFonts w:ascii="AR丸ゴシック体M" w:eastAsia="AR丸ゴシック体M" w:hint="eastAsia"/>
                <w:b/>
                <w:sz w:val="18"/>
                <w:szCs w:val="18"/>
              </w:rPr>
              <w:t>能動的学修の指導経験</w:t>
            </w:r>
          </w:p>
        </w:tc>
        <w:tc>
          <w:tcPr>
            <w:tcW w:w="1922" w:type="dxa"/>
            <w:tcBorders>
              <w:left w:val="dotted" w:sz="4" w:space="0" w:color="auto"/>
            </w:tcBorders>
          </w:tcPr>
          <w:p w14:paraId="3F76E795" w14:textId="5CAD1D8B" w:rsidR="000E0C79" w:rsidRPr="00F7100E" w:rsidRDefault="00CF3FBE" w:rsidP="00B81A69">
            <w:pPr>
              <w:rPr>
                <w:sz w:val="18"/>
                <w:szCs w:val="18"/>
              </w:rPr>
            </w:pPr>
            <w:r>
              <w:rPr>
                <w:rFonts w:hint="eastAsia"/>
                <w:sz w:val="18"/>
                <w:szCs w:val="18"/>
              </w:rPr>
              <w:t xml:space="preserve">　　　　　　　年</w:t>
            </w:r>
          </w:p>
        </w:tc>
        <w:tc>
          <w:tcPr>
            <w:tcW w:w="5690" w:type="dxa"/>
            <w:gridSpan w:val="2"/>
            <w:vMerge/>
            <w:tcBorders>
              <w:right w:val="single" w:sz="12" w:space="0" w:color="auto"/>
            </w:tcBorders>
          </w:tcPr>
          <w:p w14:paraId="4F9F094F" w14:textId="77777777" w:rsidR="000E0C79" w:rsidRPr="00F7100E" w:rsidRDefault="000E0C79" w:rsidP="00B81A69">
            <w:pPr>
              <w:rPr>
                <w:rFonts w:ascii="AR丸ゴシック体M" w:eastAsia="AR丸ゴシック体M"/>
                <w:b/>
                <w:sz w:val="16"/>
                <w:szCs w:val="16"/>
              </w:rPr>
            </w:pPr>
          </w:p>
        </w:tc>
      </w:tr>
      <w:tr w:rsidR="00C13128" w:rsidRPr="004E1C09" w14:paraId="17B0E3A0" w14:textId="77777777" w:rsidTr="004E72AB">
        <w:trPr>
          <w:trHeight w:val="405"/>
        </w:trPr>
        <w:tc>
          <w:tcPr>
            <w:tcW w:w="2384" w:type="dxa"/>
            <w:tcBorders>
              <w:left w:val="single" w:sz="12" w:space="0" w:color="auto"/>
              <w:bottom w:val="single" w:sz="12" w:space="0" w:color="auto"/>
              <w:right w:val="dotted" w:sz="4" w:space="0" w:color="auto"/>
            </w:tcBorders>
          </w:tcPr>
          <w:p w14:paraId="6F5674B8" w14:textId="72D8552F" w:rsidR="00C13128" w:rsidRPr="00F7100E" w:rsidRDefault="00CF3FBE" w:rsidP="00CF3FBE">
            <w:pPr>
              <w:rPr>
                <w:rFonts w:ascii="AR丸ゴシック体M" w:eastAsia="AR丸ゴシック体M"/>
                <w:b/>
                <w:sz w:val="18"/>
                <w:szCs w:val="18"/>
              </w:rPr>
            </w:pPr>
            <w:r>
              <w:rPr>
                <w:rFonts w:ascii="AR丸ゴシック体M" w:eastAsia="AR丸ゴシック体M" w:hint="eastAsia"/>
                <w:b/>
                <w:sz w:val="18"/>
                <w:szCs w:val="18"/>
              </w:rPr>
              <w:t>企業経験の有無</w:t>
            </w:r>
          </w:p>
        </w:tc>
        <w:tc>
          <w:tcPr>
            <w:tcW w:w="1922" w:type="dxa"/>
            <w:tcBorders>
              <w:left w:val="dotted" w:sz="4" w:space="0" w:color="auto"/>
              <w:bottom w:val="single" w:sz="12" w:space="0" w:color="auto"/>
            </w:tcBorders>
          </w:tcPr>
          <w:p w14:paraId="62C8B6D2" w14:textId="2CA102DB" w:rsidR="00C13128" w:rsidRPr="00F7100E" w:rsidRDefault="00C13128" w:rsidP="00B81A69">
            <w:pPr>
              <w:rPr>
                <w:sz w:val="18"/>
                <w:szCs w:val="18"/>
              </w:rPr>
            </w:pPr>
            <w:r w:rsidRPr="00F7100E">
              <w:rPr>
                <w:rFonts w:hint="eastAsia"/>
                <w:sz w:val="18"/>
                <w:szCs w:val="18"/>
              </w:rPr>
              <w:t xml:space="preserve">　　　</w:t>
            </w:r>
            <w:r w:rsidR="00CF3FBE">
              <w:rPr>
                <w:rFonts w:hint="eastAsia"/>
                <w:sz w:val="18"/>
                <w:szCs w:val="18"/>
              </w:rPr>
              <w:t xml:space="preserve">　　</w:t>
            </w:r>
            <w:r w:rsidRPr="00F7100E">
              <w:rPr>
                <w:rFonts w:hint="eastAsia"/>
                <w:sz w:val="18"/>
                <w:szCs w:val="18"/>
              </w:rPr>
              <w:t xml:space="preserve">　　年</w:t>
            </w:r>
          </w:p>
        </w:tc>
        <w:tc>
          <w:tcPr>
            <w:tcW w:w="5690" w:type="dxa"/>
            <w:gridSpan w:val="2"/>
            <w:vMerge/>
            <w:tcBorders>
              <w:bottom w:val="single" w:sz="12" w:space="0" w:color="auto"/>
              <w:right w:val="single" w:sz="12" w:space="0" w:color="auto"/>
            </w:tcBorders>
          </w:tcPr>
          <w:p w14:paraId="491A796B" w14:textId="77777777" w:rsidR="00C13128" w:rsidRPr="00F7100E" w:rsidRDefault="00C13128" w:rsidP="00B81A69">
            <w:pPr>
              <w:rPr>
                <w:sz w:val="18"/>
                <w:szCs w:val="18"/>
              </w:rPr>
            </w:pPr>
          </w:p>
        </w:tc>
      </w:tr>
    </w:tbl>
    <w:p w14:paraId="41F172F3" w14:textId="77777777" w:rsidR="00C13128" w:rsidRDefault="00C13128" w:rsidP="00C13128">
      <w:pPr>
        <w:spacing w:line="0" w:lineRule="atLeast"/>
        <w:ind w:firstLineChars="100" w:firstLine="220"/>
        <w:jc w:val="left"/>
        <w:rPr>
          <w:sz w:val="22"/>
          <w:szCs w:val="18"/>
        </w:rPr>
      </w:pPr>
    </w:p>
    <w:p w14:paraId="05C1735B" w14:textId="67A50D05" w:rsidR="00C13128" w:rsidRPr="00CF3FBE" w:rsidRDefault="00C13128" w:rsidP="00C13128">
      <w:pPr>
        <w:spacing w:line="0" w:lineRule="atLeast"/>
        <w:ind w:firstLineChars="100" w:firstLine="210"/>
        <w:jc w:val="left"/>
        <w:rPr>
          <w:szCs w:val="16"/>
        </w:rPr>
      </w:pPr>
      <w:r w:rsidRPr="00CF3FBE">
        <w:rPr>
          <w:rFonts w:hint="eastAsia"/>
          <w:szCs w:val="16"/>
        </w:rPr>
        <w:t>※</w:t>
      </w:r>
      <w:r w:rsidRPr="00CF3FBE">
        <w:rPr>
          <w:rFonts w:hint="eastAsia"/>
          <w:szCs w:val="16"/>
        </w:rPr>
        <w:t>2</w:t>
      </w:r>
      <w:r w:rsidRPr="00CF3FBE">
        <w:rPr>
          <w:rFonts w:hint="eastAsia"/>
          <w:szCs w:val="16"/>
        </w:rPr>
        <w:t>名以上でご参加の場合は、参加申込書をコピーしてお使いください。</w:t>
      </w:r>
    </w:p>
    <w:p w14:paraId="6973258D" w14:textId="6239F64C" w:rsidR="00C13128" w:rsidRPr="00CF3FBE" w:rsidRDefault="00C13128" w:rsidP="00CF3FBE">
      <w:pPr>
        <w:spacing w:line="0" w:lineRule="atLeast"/>
        <w:ind w:leftChars="100" w:left="420" w:rightChars="-405" w:right="-850" w:hangingChars="100" w:hanging="210"/>
        <w:jc w:val="left"/>
        <w:rPr>
          <w:szCs w:val="16"/>
        </w:rPr>
      </w:pPr>
      <w:r w:rsidRPr="00CF3FBE">
        <w:rPr>
          <w:rFonts w:hint="eastAsia"/>
          <w:szCs w:val="16"/>
        </w:rPr>
        <w:t>※本情報は厳正に管理し</w:t>
      </w:r>
      <w:r w:rsidR="00CF3FBE" w:rsidRPr="00CF3FBE">
        <w:rPr>
          <w:rFonts w:hint="eastAsia"/>
          <w:szCs w:val="16"/>
        </w:rPr>
        <w:t>、</w:t>
      </w:r>
      <w:r w:rsidRPr="00CF3FBE">
        <w:rPr>
          <w:rFonts w:hint="eastAsia"/>
          <w:szCs w:val="16"/>
        </w:rPr>
        <w:t>①名簿の作成　②協会からの文書の送付　③協会からの問い合せの</w:t>
      </w:r>
      <w:r w:rsidR="00CF3FBE">
        <w:rPr>
          <w:rFonts w:hint="eastAsia"/>
          <w:szCs w:val="16"/>
        </w:rPr>
        <w:t>み</w:t>
      </w:r>
      <w:r w:rsidRPr="00CF3FBE">
        <w:rPr>
          <w:rFonts w:hint="eastAsia"/>
          <w:szCs w:val="16"/>
        </w:rPr>
        <w:t>に使用します。</w:t>
      </w:r>
    </w:p>
    <w:p w14:paraId="0174749C" w14:textId="18652822" w:rsidR="00C13128" w:rsidRDefault="00C13128" w:rsidP="00C13128">
      <w:pPr>
        <w:spacing w:line="0" w:lineRule="atLeast"/>
        <w:ind w:firstLineChars="100" w:firstLine="210"/>
        <w:jc w:val="left"/>
        <w:rPr>
          <w:szCs w:val="16"/>
        </w:rPr>
      </w:pPr>
      <w:r w:rsidRPr="00CF3FBE">
        <w:rPr>
          <w:rFonts w:hint="eastAsia"/>
          <w:szCs w:val="16"/>
        </w:rPr>
        <w:t>※修了認定証の作成に必要となりますので、ご氏名は楷書でご記入をお願いします。</w:t>
      </w:r>
    </w:p>
    <w:p w14:paraId="7BC16236" w14:textId="3F70511E" w:rsidR="005E2DBE" w:rsidRPr="00CF3FBE" w:rsidRDefault="005E2DBE" w:rsidP="00C13128">
      <w:pPr>
        <w:spacing w:line="0" w:lineRule="atLeast"/>
        <w:ind w:firstLineChars="100" w:firstLine="210"/>
        <w:jc w:val="left"/>
        <w:rPr>
          <w:szCs w:val="16"/>
        </w:rPr>
      </w:pPr>
      <w:r>
        <w:rPr>
          <w:rFonts w:hint="eastAsia"/>
          <w:szCs w:val="16"/>
        </w:rPr>
        <w:t>※</w:t>
      </w:r>
      <w:r>
        <w:rPr>
          <w:rFonts w:hint="eastAsia"/>
          <w:szCs w:val="16"/>
        </w:rPr>
        <w:t>E-mail</w:t>
      </w:r>
      <w:r>
        <w:rPr>
          <w:rFonts w:hint="eastAsia"/>
          <w:szCs w:val="16"/>
        </w:rPr>
        <w:t>は、課題シートを送付の際に必要となりますので必ずご記入ください。</w:t>
      </w:r>
    </w:p>
    <w:p w14:paraId="6BAA24BD" w14:textId="77777777" w:rsidR="00C13128" w:rsidRPr="0019181A" w:rsidRDefault="00C13128" w:rsidP="00C13128">
      <w:pPr>
        <w:spacing w:line="0" w:lineRule="atLeast"/>
        <w:ind w:firstLineChars="100" w:firstLine="211"/>
        <w:jc w:val="left"/>
        <w:rPr>
          <w:color w:val="FF0000"/>
          <w:sz w:val="18"/>
          <w:szCs w:val="18"/>
        </w:rPr>
      </w:pPr>
      <w:r>
        <w:rPr>
          <w:rFonts w:ascii="ＭＳ Ｐ明朝" w:eastAsia="ＭＳ Ｐ明朝" w:hAnsi="ＭＳ Ｐ明朝"/>
          <w:b/>
          <w:noProof/>
        </w:rPr>
        <mc:AlternateContent>
          <mc:Choice Requires="wps">
            <w:drawing>
              <wp:anchor distT="0" distB="0" distL="114300" distR="114300" simplePos="0" relativeHeight="251663872" behindDoc="0" locked="0" layoutInCell="1" allowOverlap="1" wp14:anchorId="1B0B9AA5" wp14:editId="27386BDB">
                <wp:simplePos x="0" y="0"/>
                <wp:positionH relativeFrom="column">
                  <wp:posOffset>1627302</wp:posOffset>
                </wp:positionH>
                <wp:positionV relativeFrom="paragraph">
                  <wp:posOffset>1410005</wp:posOffset>
                </wp:positionV>
                <wp:extent cx="1085850" cy="466725"/>
                <wp:effectExtent l="9525" t="9525"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66725"/>
                        </a:xfrm>
                        <a:prstGeom prst="rect">
                          <a:avLst/>
                        </a:prstGeom>
                        <a:solidFill>
                          <a:srgbClr val="FFFFFF"/>
                        </a:solidFill>
                        <a:ln w="9525">
                          <a:solidFill>
                            <a:srgbClr val="000000"/>
                          </a:solidFill>
                          <a:miter lim="800000"/>
                          <a:headEnd/>
                          <a:tailEnd/>
                        </a:ln>
                      </wps:spPr>
                      <wps:txbx>
                        <w:txbxContent>
                          <w:p w14:paraId="1689A8D7" w14:textId="77777777" w:rsidR="00C13128" w:rsidRPr="00B15E87" w:rsidRDefault="00C13128" w:rsidP="00C13128">
                            <w:pPr>
                              <w:spacing w:line="260" w:lineRule="exact"/>
                              <w:jc w:val="center"/>
                              <w:rPr>
                                <w:rFonts w:ascii="ＭＳ Ｐゴシック" w:eastAsia="ＭＳ Ｐゴシック" w:hAnsi="ＭＳ Ｐゴシック"/>
                                <w:b/>
                                <w:sz w:val="24"/>
                              </w:rPr>
                            </w:pPr>
                            <w:r w:rsidRPr="00B15E87">
                              <w:rPr>
                                <w:rFonts w:ascii="ＭＳ Ｐゴシック" w:eastAsia="ＭＳ Ｐゴシック" w:hAnsi="ＭＳ Ｐゴシック" w:hint="eastAsia"/>
                                <w:b/>
                                <w:sz w:val="24"/>
                              </w:rPr>
                              <w:t>お申し込み</w:t>
                            </w:r>
                          </w:p>
                          <w:p w14:paraId="3A1F0604" w14:textId="77777777" w:rsidR="00C13128" w:rsidRPr="00B15E87" w:rsidRDefault="00C13128" w:rsidP="00C13128">
                            <w:pPr>
                              <w:spacing w:line="300" w:lineRule="exact"/>
                              <w:jc w:val="center"/>
                              <w:rPr>
                                <w:rFonts w:ascii="ＭＳ Ｐゴシック" w:eastAsia="ＭＳ Ｐゴシック" w:hAnsi="ＭＳ Ｐゴシック"/>
                                <w:b/>
                                <w:sz w:val="24"/>
                              </w:rPr>
                            </w:pPr>
                            <w:r w:rsidRPr="00B15E87">
                              <w:rPr>
                                <w:rFonts w:ascii="ＭＳ Ｐゴシック" w:eastAsia="ＭＳ Ｐゴシック" w:hAnsi="ＭＳ Ｐゴシック" w:hint="eastAsia"/>
                                <w:b/>
                                <w:sz w:val="24"/>
                              </w:rPr>
                              <w:t>お問い合せ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B9AA5" id="Text Box 2" o:spid="_x0000_s1030" type="#_x0000_t202" style="position:absolute;left:0;text-align:left;margin-left:128.15pt;margin-top:111pt;width:85.5pt;height:3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">
                <v:textbox>
                  <w:txbxContent>
                    <w:p w14:paraId="1689A8D7" w14:textId="77777777" w:rsidR="00C13128" w:rsidRPr="00B15E87" w:rsidRDefault="00C13128" w:rsidP="00C13128">
                      <w:pPr>
                        <w:spacing w:line="260" w:lineRule="exact"/>
                        <w:jc w:val="center"/>
                        <w:rPr>
                          <w:rFonts w:ascii="ＭＳ Ｐゴシック" w:eastAsia="ＭＳ Ｐゴシック" w:hAnsi="ＭＳ Ｐゴシック"/>
                          <w:b/>
                          <w:sz w:val="24"/>
                        </w:rPr>
                      </w:pPr>
                      <w:r w:rsidRPr="00B15E87">
                        <w:rPr>
                          <w:rFonts w:ascii="ＭＳ Ｐゴシック" w:eastAsia="ＭＳ Ｐゴシック" w:hAnsi="ＭＳ Ｐゴシック" w:hint="eastAsia"/>
                          <w:b/>
                          <w:sz w:val="24"/>
                        </w:rPr>
                        <w:t>お申し込み</w:t>
                      </w:r>
                    </w:p>
                    <w:p w14:paraId="3A1F0604" w14:textId="77777777" w:rsidR="00C13128" w:rsidRPr="00B15E87" w:rsidRDefault="00C13128" w:rsidP="00C13128">
                      <w:pPr>
                        <w:spacing w:line="300" w:lineRule="exact"/>
                        <w:jc w:val="center"/>
                        <w:rPr>
                          <w:rFonts w:ascii="ＭＳ Ｐゴシック" w:eastAsia="ＭＳ Ｐゴシック" w:hAnsi="ＭＳ Ｐゴシック"/>
                          <w:b/>
                          <w:sz w:val="24"/>
                        </w:rPr>
                      </w:pPr>
                      <w:r w:rsidRPr="00B15E87">
                        <w:rPr>
                          <w:rFonts w:ascii="ＭＳ Ｐゴシック" w:eastAsia="ＭＳ Ｐゴシック" w:hAnsi="ＭＳ Ｐゴシック" w:hint="eastAsia"/>
                          <w:b/>
                          <w:sz w:val="24"/>
                        </w:rPr>
                        <w:t>お問い合せ</w:t>
                      </w:r>
                    </w:p>
                  </w:txbxContent>
                </v:textbox>
              </v:shape>
            </w:pict>
          </mc:Fallback>
        </mc:AlternateContent>
      </w:r>
      <w:r>
        <w:rPr>
          <w:rFonts w:ascii="ＭＳ Ｐ明朝" w:eastAsia="ＭＳ Ｐ明朝" w:hAnsi="ＭＳ Ｐ明朝"/>
          <w:b/>
          <w:noProof/>
        </w:rPr>
        <mc:AlternateContent>
          <mc:Choice Requires="wps">
            <w:drawing>
              <wp:anchor distT="0" distB="0" distL="114300" distR="114300" simplePos="0" relativeHeight="251664896" behindDoc="0" locked="0" layoutInCell="1" allowOverlap="1" wp14:anchorId="3A8E8813" wp14:editId="090720BD">
                <wp:simplePos x="0" y="0"/>
                <wp:positionH relativeFrom="column">
                  <wp:posOffset>120599</wp:posOffset>
                </wp:positionH>
                <wp:positionV relativeFrom="paragraph">
                  <wp:posOffset>116409</wp:posOffset>
                </wp:positionV>
                <wp:extent cx="6146165" cy="1046013"/>
                <wp:effectExtent l="0" t="0" r="26035" b="20955"/>
                <wp:wrapNone/>
                <wp:docPr id="11" name="正方形/長方形 11"/>
                <wp:cNvGraphicFramePr/>
                <a:graphic xmlns:a="http://schemas.openxmlformats.org/drawingml/2006/main">
                  <a:graphicData uri="http://schemas.microsoft.com/office/word/2010/wordprocessingShape">
                    <wps:wsp>
                      <wps:cNvSpPr/>
                      <wps:spPr>
                        <a:xfrm>
                          <a:off x="0" y="0"/>
                          <a:ext cx="6146165" cy="1046013"/>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6ECB8EF6" w14:textId="57545BB0" w:rsidR="00C13128" w:rsidRPr="0042279D" w:rsidRDefault="00C13128" w:rsidP="00C13128">
                            <w:pPr>
                              <w:jc w:val="left"/>
                              <w:rPr>
                                <w:rFonts w:ascii="HG丸ｺﾞｼｯｸM-PRO" w:eastAsia="HG丸ｺﾞｼｯｸM-PRO" w:hAnsi="HG丸ｺﾞｼｯｸM-PRO"/>
                                <w:b/>
                                <w:sz w:val="28"/>
                                <w:lang w:val="fr-CA"/>
                              </w:rPr>
                            </w:pPr>
                            <w:r w:rsidRPr="0042279D">
                              <w:rPr>
                                <w:rFonts w:ascii="HG丸ｺﾞｼｯｸM-PRO" w:eastAsia="HG丸ｺﾞｼｯｸM-PRO" w:hAnsi="HG丸ｺﾞｼｯｸM-PRO" w:hint="eastAsia"/>
                                <w:b/>
                              </w:rPr>
                              <w:t>お申</w:t>
                            </w:r>
                            <w:r w:rsidR="00CF3FBE">
                              <w:rPr>
                                <w:rFonts w:ascii="HG丸ｺﾞｼｯｸM-PRO" w:eastAsia="HG丸ｺﾞｼｯｸM-PRO" w:hAnsi="HG丸ｺﾞｼｯｸM-PRO" w:hint="eastAsia"/>
                                <w:b/>
                              </w:rPr>
                              <w:t>し</w:t>
                            </w:r>
                            <w:r w:rsidRPr="0042279D">
                              <w:rPr>
                                <w:rFonts w:ascii="HG丸ｺﾞｼｯｸM-PRO" w:eastAsia="HG丸ｺﾞｼｯｸM-PRO" w:hAnsi="HG丸ｺﾞｼｯｸM-PRO" w:hint="eastAsia"/>
                                <w:b/>
                              </w:rPr>
                              <w:t>込み・お問い合わせ専用メールアドレス</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42279D">
                              <w:rPr>
                                <w:rFonts w:ascii="HG丸ｺﾞｼｯｸM-PRO" w:eastAsia="HG丸ｺﾞｼｯｸM-PRO" w:hAnsi="HG丸ｺﾞｼｯｸM-PRO"/>
                                <w:b/>
                              </w:rPr>
                              <w:t xml:space="preserve"> </w:t>
                            </w:r>
                            <w:r w:rsidRPr="0042279D">
                              <w:rPr>
                                <w:rFonts w:ascii="HG丸ｺﾞｼｯｸM-PRO" w:eastAsia="HG丸ｺﾞｼｯｸM-PRO" w:hAnsi="HG丸ｺﾞｼｯｸM-PRO" w:hint="eastAsia"/>
                                <w:b/>
                                <w:sz w:val="28"/>
                                <w:lang w:val="fr-CA"/>
                              </w:rPr>
                              <w:t>E-m</w:t>
                            </w:r>
                            <w:r w:rsidRPr="0042279D">
                              <w:rPr>
                                <w:rFonts w:ascii="HG丸ｺﾞｼｯｸM-PRO" w:eastAsia="HG丸ｺﾞｼｯｸM-PRO" w:hAnsi="HG丸ｺﾞｼｯｸM-PRO"/>
                                <w:b/>
                                <w:sz w:val="28"/>
                                <w:lang w:val="fr-CA"/>
                              </w:rPr>
                              <w:t xml:space="preserve">ail: </w:t>
                            </w:r>
                            <w:r w:rsidRPr="0042279D">
                              <w:rPr>
                                <w:rFonts w:ascii="HG丸ｺﾞｼｯｸM-PRO" w:eastAsia="HG丸ｺﾞｼｯｸM-PRO" w:hAnsi="HG丸ｺﾞｼｯｸM-PRO" w:hint="eastAsia"/>
                                <w:b/>
                                <w:sz w:val="32"/>
                                <w:lang w:val="fr-CA"/>
                              </w:rPr>
                              <w:t>kouza@jaucb.gr.jp</w:t>
                            </w:r>
                          </w:p>
                          <w:p w14:paraId="12387765" w14:textId="77777777" w:rsidR="00C13128" w:rsidRPr="0025329A" w:rsidRDefault="00C13128" w:rsidP="00C13128">
                            <w:pPr>
                              <w:ind w:firstLineChars="50" w:firstLine="200"/>
                              <w:jc w:val="left"/>
                              <w:rPr>
                                <w:rFonts w:asciiTheme="majorEastAsia" w:eastAsiaTheme="majorEastAsia" w:hAnsiTheme="majorEastAsia"/>
                                <w:color w:val="FF0000"/>
                                <w:sz w:val="40"/>
                                <w:lang w:val="fr-CA"/>
                              </w:rPr>
                            </w:pPr>
                            <w:r w:rsidRPr="00F93982">
                              <w:rPr>
                                <w:rFonts w:asciiTheme="majorEastAsia" w:eastAsiaTheme="majorEastAsia" w:hAnsiTheme="majorEastAsia" w:hint="eastAsia"/>
                                <w:sz w:val="40"/>
                              </w:rPr>
                              <w:t>締切</w:t>
                            </w:r>
                            <w:r w:rsidRPr="00944C35">
                              <w:rPr>
                                <w:rFonts w:asciiTheme="majorEastAsia" w:eastAsiaTheme="majorEastAsia" w:hAnsiTheme="majorEastAsia" w:hint="eastAsia"/>
                                <w:sz w:val="40"/>
                                <w:lang w:val="fr-CA"/>
                              </w:rPr>
                              <w:t xml:space="preserve"> 202</w:t>
                            </w:r>
                            <w:r>
                              <w:rPr>
                                <w:rFonts w:asciiTheme="majorEastAsia" w:eastAsiaTheme="majorEastAsia" w:hAnsiTheme="majorEastAsia"/>
                                <w:sz w:val="40"/>
                                <w:lang w:val="fr-CA"/>
                              </w:rPr>
                              <w:t>3</w:t>
                            </w:r>
                            <w:r w:rsidRPr="00944C35">
                              <w:rPr>
                                <w:rFonts w:asciiTheme="majorEastAsia" w:eastAsiaTheme="majorEastAsia" w:hAnsiTheme="majorEastAsia" w:hint="eastAsia"/>
                                <w:sz w:val="40"/>
                              </w:rPr>
                              <w:t>年</w:t>
                            </w:r>
                            <w:r>
                              <w:rPr>
                                <w:rFonts w:asciiTheme="majorEastAsia" w:eastAsiaTheme="majorEastAsia" w:hAnsiTheme="majorEastAsia"/>
                                <w:sz w:val="40"/>
                                <w:lang w:val="fr-CA"/>
                              </w:rPr>
                              <w:t>6</w:t>
                            </w:r>
                            <w:r w:rsidRPr="00944C35">
                              <w:rPr>
                                <w:rFonts w:asciiTheme="majorEastAsia" w:eastAsiaTheme="majorEastAsia" w:hAnsiTheme="majorEastAsia" w:hint="eastAsia"/>
                                <w:sz w:val="40"/>
                              </w:rPr>
                              <w:t>月</w:t>
                            </w:r>
                            <w:r w:rsidRPr="00944C35">
                              <w:rPr>
                                <w:rFonts w:asciiTheme="majorEastAsia" w:eastAsiaTheme="majorEastAsia" w:hAnsiTheme="majorEastAsia" w:hint="eastAsia"/>
                                <w:sz w:val="40"/>
                                <w:lang w:val="fr-CA"/>
                              </w:rPr>
                              <w:t>3</w:t>
                            </w:r>
                            <w:r w:rsidRPr="00944C35">
                              <w:rPr>
                                <w:rFonts w:asciiTheme="majorEastAsia" w:eastAsiaTheme="majorEastAsia" w:hAnsiTheme="majorEastAsia"/>
                                <w:sz w:val="40"/>
                                <w:lang w:val="fr-CA"/>
                              </w:rPr>
                              <w:t>0</w:t>
                            </w:r>
                            <w:r w:rsidRPr="00944C35">
                              <w:rPr>
                                <w:rFonts w:asciiTheme="majorEastAsia" w:eastAsiaTheme="majorEastAsia" w:hAnsiTheme="majorEastAsia"/>
                                <w:sz w:val="40"/>
                              </w:rPr>
                              <w:t>日</w:t>
                            </w:r>
                            <w:r w:rsidRPr="00944C35">
                              <w:rPr>
                                <w:rFonts w:asciiTheme="majorEastAsia" w:eastAsiaTheme="majorEastAsia" w:hAnsiTheme="majorEastAsia" w:hint="eastAsia"/>
                                <w:sz w:val="40"/>
                                <w:lang w:val="fr-CA"/>
                              </w:rPr>
                              <w:t>(金)</w:t>
                            </w:r>
                            <w:r w:rsidRPr="0025329A">
                              <w:rPr>
                                <w:rFonts w:asciiTheme="majorEastAsia" w:eastAsiaTheme="majorEastAsia" w:hAnsiTheme="majorEastAsia" w:hint="eastAsia"/>
                                <w:color w:val="0070C0"/>
                                <w:sz w:val="40"/>
                              </w:rPr>
                              <w:t xml:space="preserve">　</w:t>
                            </w:r>
                            <w:r w:rsidRPr="0042279D">
                              <w:rPr>
                                <w:rFonts w:asciiTheme="majorEastAsia" w:eastAsiaTheme="majorEastAsia" w:hAnsiTheme="majorEastAsia"/>
                                <w:sz w:val="40"/>
                                <w:lang w:val="fr-CA"/>
                              </w:rPr>
                              <w:t>FAX</w:t>
                            </w:r>
                            <w:r w:rsidRPr="0042279D">
                              <w:rPr>
                                <w:rFonts w:asciiTheme="majorEastAsia" w:eastAsiaTheme="majorEastAsia" w:hAnsiTheme="majorEastAsia" w:hint="eastAsia"/>
                                <w:sz w:val="40"/>
                                <w:lang w:val="fr-CA"/>
                              </w:rPr>
                              <w:t xml:space="preserve"> </w:t>
                            </w:r>
                            <w:r w:rsidRPr="0042279D">
                              <w:rPr>
                                <w:rFonts w:asciiTheme="majorEastAsia" w:eastAsiaTheme="majorEastAsia" w:hAnsiTheme="majorEastAsia"/>
                                <w:sz w:val="40"/>
                                <w:lang w:val="fr-CA"/>
                              </w:rPr>
                              <w:t>03-3263-8633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E8813" id="正方形/長方形 11" o:spid="_x0000_s1031" style="position:absolute;left:0;text-align:left;margin-left:9.5pt;margin-top:9.15pt;width:483.95pt;height:8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" fillcolor="#d9d9d9" strokecolor="windowText">
                <v:textbox>
                  <w:txbxContent>
                    <w:p w14:paraId="6ECB8EF6" w14:textId="57545BB0" w:rsidR="00C13128" w:rsidRPr="0042279D" w:rsidRDefault="00C13128" w:rsidP="00C13128">
                      <w:pPr>
                        <w:jc w:val="left"/>
                        <w:rPr>
                          <w:rFonts w:ascii="HG丸ｺﾞｼｯｸM-PRO" w:eastAsia="HG丸ｺﾞｼｯｸM-PRO" w:hAnsi="HG丸ｺﾞｼｯｸM-PRO"/>
                          <w:b/>
                          <w:sz w:val="28"/>
                          <w:lang w:val="fr-CA"/>
                        </w:rPr>
                      </w:pPr>
                      <w:r w:rsidRPr="0042279D">
                        <w:rPr>
                          <w:rFonts w:ascii="HG丸ｺﾞｼｯｸM-PRO" w:eastAsia="HG丸ｺﾞｼｯｸM-PRO" w:hAnsi="HG丸ｺﾞｼｯｸM-PRO" w:hint="eastAsia"/>
                          <w:b/>
                        </w:rPr>
                        <w:t>お申</w:t>
                      </w:r>
                      <w:r w:rsidR="00CF3FBE">
                        <w:rPr>
                          <w:rFonts w:ascii="HG丸ｺﾞｼｯｸM-PRO" w:eastAsia="HG丸ｺﾞｼｯｸM-PRO" w:hAnsi="HG丸ｺﾞｼｯｸM-PRO" w:hint="eastAsia"/>
                          <w:b/>
                        </w:rPr>
                        <w:t>し</w:t>
                      </w:r>
                      <w:r w:rsidRPr="0042279D">
                        <w:rPr>
                          <w:rFonts w:ascii="HG丸ｺﾞｼｯｸM-PRO" w:eastAsia="HG丸ｺﾞｼｯｸM-PRO" w:hAnsi="HG丸ｺﾞｼｯｸM-PRO" w:hint="eastAsia"/>
                          <w:b/>
                        </w:rPr>
                        <w:t>込み・お問い合わせ専用メールアドレス</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42279D">
                        <w:rPr>
                          <w:rFonts w:ascii="HG丸ｺﾞｼｯｸM-PRO" w:eastAsia="HG丸ｺﾞｼｯｸM-PRO" w:hAnsi="HG丸ｺﾞｼｯｸM-PRO"/>
                          <w:b/>
                        </w:rPr>
                        <w:t xml:space="preserve"> </w:t>
                      </w:r>
                      <w:r w:rsidRPr="0042279D">
                        <w:rPr>
                          <w:rFonts w:ascii="HG丸ｺﾞｼｯｸM-PRO" w:eastAsia="HG丸ｺﾞｼｯｸM-PRO" w:hAnsi="HG丸ｺﾞｼｯｸM-PRO" w:hint="eastAsia"/>
                          <w:b/>
                          <w:sz w:val="28"/>
                          <w:lang w:val="fr-CA"/>
                        </w:rPr>
                        <w:t>E-m</w:t>
                      </w:r>
                      <w:r w:rsidRPr="0042279D">
                        <w:rPr>
                          <w:rFonts w:ascii="HG丸ｺﾞｼｯｸM-PRO" w:eastAsia="HG丸ｺﾞｼｯｸM-PRO" w:hAnsi="HG丸ｺﾞｼｯｸM-PRO"/>
                          <w:b/>
                          <w:sz w:val="28"/>
                          <w:lang w:val="fr-CA"/>
                        </w:rPr>
                        <w:t xml:space="preserve">ail: </w:t>
                      </w:r>
                      <w:r w:rsidRPr="0042279D">
                        <w:rPr>
                          <w:rFonts w:ascii="HG丸ｺﾞｼｯｸM-PRO" w:eastAsia="HG丸ｺﾞｼｯｸM-PRO" w:hAnsi="HG丸ｺﾞｼｯｸM-PRO" w:hint="eastAsia"/>
                          <w:b/>
                          <w:sz w:val="32"/>
                          <w:lang w:val="fr-CA"/>
                        </w:rPr>
                        <w:t>kouza@jaucb.gr.jp</w:t>
                      </w:r>
                    </w:p>
                    <w:p w14:paraId="12387765" w14:textId="77777777" w:rsidR="00C13128" w:rsidRPr="0025329A" w:rsidRDefault="00C13128" w:rsidP="00C13128">
                      <w:pPr>
                        <w:ind w:firstLineChars="50" w:firstLine="200"/>
                        <w:jc w:val="left"/>
                        <w:rPr>
                          <w:rFonts w:asciiTheme="majorEastAsia" w:eastAsiaTheme="majorEastAsia" w:hAnsiTheme="majorEastAsia"/>
                          <w:color w:val="FF0000"/>
                          <w:sz w:val="40"/>
                          <w:lang w:val="fr-CA"/>
                        </w:rPr>
                      </w:pPr>
                      <w:r w:rsidRPr="00F93982">
                        <w:rPr>
                          <w:rFonts w:asciiTheme="majorEastAsia" w:eastAsiaTheme="majorEastAsia" w:hAnsiTheme="majorEastAsia" w:hint="eastAsia"/>
                          <w:sz w:val="40"/>
                        </w:rPr>
                        <w:t>締切</w:t>
                      </w:r>
                      <w:r w:rsidRPr="00944C35">
                        <w:rPr>
                          <w:rFonts w:asciiTheme="majorEastAsia" w:eastAsiaTheme="majorEastAsia" w:hAnsiTheme="majorEastAsia" w:hint="eastAsia"/>
                          <w:sz w:val="40"/>
                          <w:lang w:val="fr-CA"/>
                        </w:rPr>
                        <w:t xml:space="preserve"> 202</w:t>
                      </w:r>
                      <w:r>
                        <w:rPr>
                          <w:rFonts w:asciiTheme="majorEastAsia" w:eastAsiaTheme="majorEastAsia" w:hAnsiTheme="majorEastAsia"/>
                          <w:sz w:val="40"/>
                          <w:lang w:val="fr-CA"/>
                        </w:rPr>
                        <w:t>3</w:t>
                      </w:r>
                      <w:r w:rsidRPr="00944C35">
                        <w:rPr>
                          <w:rFonts w:asciiTheme="majorEastAsia" w:eastAsiaTheme="majorEastAsia" w:hAnsiTheme="majorEastAsia" w:hint="eastAsia"/>
                          <w:sz w:val="40"/>
                        </w:rPr>
                        <w:t>年</w:t>
                      </w:r>
                      <w:r>
                        <w:rPr>
                          <w:rFonts w:asciiTheme="majorEastAsia" w:eastAsiaTheme="majorEastAsia" w:hAnsiTheme="majorEastAsia"/>
                          <w:sz w:val="40"/>
                          <w:lang w:val="fr-CA"/>
                        </w:rPr>
                        <w:t>6</w:t>
                      </w:r>
                      <w:r w:rsidRPr="00944C35">
                        <w:rPr>
                          <w:rFonts w:asciiTheme="majorEastAsia" w:eastAsiaTheme="majorEastAsia" w:hAnsiTheme="majorEastAsia" w:hint="eastAsia"/>
                          <w:sz w:val="40"/>
                        </w:rPr>
                        <w:t>月</w:t>
                      </w:r>
                      <w:r w:rsidRPr="00944C35">
                        <w:rPr>
                          <w:rFonts w:asciiTheme="majorEastAsia" w:eastAsiaTheme="majorEastAsia" w:hAnsiTheme="majorEastAsia" w:hint="eastAsia"/>
                          <w:sz w:val="40"/>
                          <w:lang w:val="fr-CA"/>
                        </w:rPr>
                        <w:t>3</w:t>
                      </w:r>
                      <w:r w:rsidRPr="00944C35">
                        <w:rPr>
                          <w:rFonts w:asciiTheme="majorEastAsia" w:eastAsiaTheme="majorEastAsia" w:hAnsiTheme="majorEastAsia"/>
                          <w:sz w:val="40"/>
                          <w:lang w:val="fr-CA"/>
                        </w:rPr>
                        <w:t>0</w:t>
                      </w:r>
                      <w:r w:rsidRPr="00944C35">
                        <w:rPr>
                          <w:rFonts w:asciiTheme="majorEastAsia" w:eastAsiaTheme="majorEastAsia" w:hAnsiTheme="majorEastAsia"/>
                          <w:sz w:val="40"/>
                        </w:rPr>
                        <w:t>日</w:t>
                      </w:r>
                      <w:r w:rsidRPr="00944C35">
                        <w:rPr>
                          <w:rFonts w:asciiTheme="majorEastAsia" w:eastAsiaTheme="majorEastAsia" w:hAnsiTheme="majorEastAsia" w:hint="eastAsia"/>
                          <w:sz w:val="40"/>
                          <w:lang w:val="fr-CA"/>
                        </w:rPr>
                        <w:t>(金)</w:t>
                      </w:r>
                      <w:r w:rsidRPr="0025329A">
                        <w:rPr>
                          <w:rFonts w:asciiTheme="majorEastAsia" w:eastAsiaTheme="majorEastAsia" w:hAnsiTheme="majorEastAsia" w:hint="eastAsia"/>
                          <w:color w:val="0070C0"/>
                          <w:sz w:val="40"/>
                        </w:rPr>
                        <w:t xml:space="preserve">　</w:t>
                      </w:r>
                      <w:r w:rsidRPr="0042279D">
                        <w:rPr>
                          <w:rFonts w:asciiTheme="majorEastAsia" w:eastAsiaTheme="majorEastAsia" w:hAnsiTheme="majorEastAsia"/>
                          <w:sz w:val="40"/>
                          <w:lang w:val="fr-CA"/>
                        </w:rPr>
                        <w:t>FAX</w:t>
                      </w:r>
                      <w:r w:rsidRPr="0042279D">
                        <w:rPr>
                          <w:rFonts w:asciiTheme="majorEastAsia" w:eastAsiaTheme="majorEastAsia" w:hAnsiTheme="majorEastAsia" w:hint="eastAsia"/>
                          <w:sz w:val="40"/>
                          <w:lang w:val="fr-CA"/>
                        </w:rPr>
                        <w:t xml:space="preserve"> </w:t>
                      </w:r>
                      <w:r w:rsidRPr="0042279D">
                        <w:rPr>
                          <w:rFonts w:asciiTheme="majorEastAsia" w:eastAsiaTheme="majorEastAsia" w:hAnsiTheme="majorEastAsia"/>
                          <w:sz w:val="40"/>
                          <w:lang w:val="fr-CA"/>
                        </w:rPr>
                        <w:t>03-3263-8633</w:t>
                      </w:r>
                    </w:p>
                  </w:txbxContent>
                </v:textbox>
              </v:rect>
            </w:pict>
          </mc:Fallback>
        </mc:AlternateContent>
      </w:r>
      <w:r w:rsidRPr="00C9675C">
        <w:rPr>
          <w:noProof/>
          <w:sz w:val="18"/>
          <w:szCs w:val="18"/>
        </w:rPr>
        <mc:AlternateContent>
          <mc:Choice Requires="wps">
            <w:drawing>
              <wp:anchor distT="0" distB="0" distL="114300" distR="114300" simplePos="0" relativeHeight="251662848" behindDoc="0" locked="0" layoutInCell="1" allowOverlap="1" wp14:anchorId="717FB259" wp14:editId="4AE9E94E">
                <wp:simplePos x="0" y="0"/>
                <wp:positionH relativeFrom="column">
                  <wp:posOffset>2713457</wp:posOffset>
                </wp:positionH>
                <wp:positionV relativeFrom="paragraph">
                  <wp:posOffset>965200</wp:posOffset>
                </wp:positionV>
                <wp:extent cx="3552825" cy="1662888"/>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552825" cy="1662888"/>
                        </a:xfrm>
                        <a:prstGeom prst="rect">
                          <a:avLst/>
                        </a:prstGeom>
                        <a:solidFill>
                          <a:sysClr val="window" lastClr="FFFFFF"/>
                        </a:solidFill>
                        <a:ln w="6350">
                          <a:noFill/>
                        </a:ln>
                        <a:effectLst/>
                      </wps:spPr>
                      <wps:txbx>
                        <w:txbxContent>
                          <w:p w14:paraId="5D74ECAC" w14:textId="77777777" w:rsidR="00C13128" w:rsidRDefault="00C13128" w:rsidP="00C13128">
                            <w:r>
                              <w:rPr>
                                <w:rFonts w:hint="eastAsia"/>
                              </w:rPr>
                              <w:t xml:space="preserve">　</w:t>
                            </w:r>
                            <w:r>
                              <w:rPr>
                                <w:rFonts w:ascii="ＭＳ Ｐゴシック" w:eastAsia="ＭＳ Ｐゴシック" w:hAnsi="ＭＳ Ｐゴシック"/>
                                <w:noProof/>
                                <w:sz w:val="26"/>
                                <w:szCs w:val="26"/>
                              </w:rPr>
                              <w:drawing>
                                <wp:inline distT="0" distB="0" distL="0" distR="0" wp14:anchorId="3FB82EAC" wp14:editId="17E34B03">
                                  <wp:extent cx="3295650" cy="314325"/>
                                  <wp:effectExtent l="0" t="0" r="0" b="9525"/>
                                  <wp:docPr id="13" name="図 13" descr="JAUCB - 一般財団法人 全国大学実務教育協会">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JAUCB - 一般財団法人 全国大学実務教育協会">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314325"/>
                                          </a:xfrm>
                                          <a:prstGeom prst="rect">
                                            <a:avLst/>
                                          </a:prstGeom>
                                          <a:noFill/>
                                          <a:ln>
                                            <a:noFill/>
                                          </a:ln>
                                        </pic:spPr>
                                      </pic:pic>
                                    </a:graphicData>
                                  </a:graphic>
                                </wp:inline>
                              </w:drawing>
                            </w:r>
                          </w:p>
                          <w:p w14:paraId="69A85B92" w14:textId="77777777" w:rsidR="00C13128" w:rsidRDefault="00C13128" w:rsidP="00C13128">
                            <w:pPr>
                              <w:ind w:firstLineChars="100" w:firstLine="201"/>
                              <w:rPr>
                                <w:rFonts w:ascii="ＭＳ Ｐ明朝" w:eastAsia="ＭＳ Ｐ明朝" w:hAnsi="ＭＳ Ｐ明朝"/>
                                <w:b/>
                                <w:sz w:val="20"/>
                                <w:szCs w:val="20"/>
                              </w:rPr>
                            </w:pPr>
                            <w:r w:rsidRPr="00B15E87">
                              <w:rPr>
                                <w:rFonts w:ascii="ＭＳ Ｐ明朝" w:eastAsia="ＭＳ Ｐ明朝" w:hAnsi="ＭＳ Ｐ明朝" w:hint="eastAsia"/>
                                <w:b/>
                                <w:sz w:val="20"/>
                                <w:szCs w:val="20"/>
                              </w:rPr>
                              <w:t xml:space="preserve">〒102-0074　東京都千代田区九段南4-2-12　</w:t>
                            </w:r>
                          </w:p>
                          <w:p w14:paraId="7ACDEF1D" w14:textId="77777777" w:rsidR="00C13128" w:rsidRPr="00B15E87" w:rsidRDefault="00C13128" w:rsidP="00C13128">
                            <w:pPr>
                              <w:ind w:firstLineChars="1000" w:firstLine="2008"/>
                            </w:pPr>
                            <w:r>
                              <w:rPr>
                                <w:rFonts w:ascii="ＭＳ Ｐ明朝" w:eastAsia="ＭＳ Ｐ明朝" w:hAnsi="ＭＳ Ｐ明朝" w:hint="eastAsia"/>
                                <w:b/>
                                <w:sz w:val="20"/>
                                <w:szCs w:val="20"/>
                              </w:rPr>
                              <w:t>第</w:t>
                            </w:r>
                            <w:r w:rsidRPr="00B15E87">
                              <w:rPr>
                                <w:rFonts w:ascii="ＭＳ Ｐ明朝" w:eastAsia="ＭＳ Ｐ明朝" w:hAnsi="ＭＳ Ｐ明朝" w:hint="eastAsia"/>
                                <w:b/>
                                <w:sz w:val="20"/>
                                <w:szCs w:val="20"/>
                              </w:rPr>
                              <w:t>三東郷パークビル二階</w:t>
                            </w:r>
                          </w:p>
                          <w:p w14:paraId="495B2E23" w14:textId="77777777" w:rsidR="00C13128" w:rsidRPr="00B15E87" w:rsidRDefault="00C13128" w:rsidP="00C13128">
                            <w:pPr>
                              <w:snapToGrid w:val="0"/>
                              <w:spacing w:line="240" w:lineRule="atLeast"/>
                              <w:ind w:firstLineChars="100" w:firstLine="201"/>
                              <w:rPr>
                                <w:rFonts w:ascii="ＭＳ Ｐ明朝" w:eastAsia="ＭＳ Ｐ明朝" w:hAnsi="ＭＳ Ｐ明朝"/>
                                <w:sz w:val="20"/>
                                <w:szCs w:val="20"/>
                              </w:rPr>
                            </w:pPr>
                            <w:r>
                              <w:rPr>
                                <w:rFonts w:ascii="ＭＳ Ｐ明朝" w:eastAsia="ＭＳ Ｐ明朝" w:hAnsi="ＭＳ Ｐ明朝" w:hint="eastAsia"/>
                                <w:b/>
                                <w:sz w:val="20"/>
                                <w:szCs w:val="20"/>
                              </w:rPr>
                              <w:t xml:space="preserve">　</w:t>
                            </w:r>
                            <w:r w:rsidRPr="00B15E87">
                              <w:rPr>
                                <w:rFonts w:ascii="ＭＳ Ｐ明朝" w:eastAsia="ＭＳ Ｐ明朝" w:hAnsi="ＭＳ Ｐ明朝" w:hint="eastAsia"/>
                                <w:b/>
                                <w:sz w:val="20"/>
                                <w:szCs w:val="20"/>
                              </w:rPr>
                              <w:t>ＴＥＬ：０３-５２２６-７２８８　ＦＡＸ.　０３－３２６３－８６３３</w:t>
                            </w:r>
                            <w:r w:rsidRPr="00B15E87">
                              <w:rPr>
                                <w:rFonts w:ascii="ＭＳ Ｐ明朝" w:eastAsia="ＭＳ Ｐ明朝" w:hAnsi="ＭＳ Ｐ明朝" w:hint="eastAsia"/>
                                <w:sz w:val="20"/>
                                <w:szCs w:val="20"/>
                              </w:rPr>
                              <w:t xml:space="preserve">　</w:t>
                            </w:r>
                          </w:p>
                          <w:p w14:paraId="4A05BF45" w14:textId="77777777" w:rsidR="00C13128" w:rsidRPr="00E634FE" w:rsidRDefault="00C13128" w:rsidP="00C13128">
                            <w:pPr>
                              <w:snapToGrid w:val="0"/>
                              <w:spacing w:line="240" w:lineRule="atLeast"/>
                              <w:ind w:firstLineChars="100" w:firstLine="200"/>
                              <w:rPr>
                                <w:rFonts w:ascii="AR P丸ゴシック体M" w:eastAsia="AR P丸ゴシック体M" w:hAnsi="ＭＳ Ｐゴシック"/>
                                <w:b/>
                                <w:w w:val="150"/>
                                <w:sz w:val="20"/>
                                <w:szCs w:val="20"/>
                              </w:rPr>
                            </w:pPr>
                            <w:r>
                              <w:rPr>
                                <w:rFonts w:ascii="ＭＳ Ｐ明朝" w:eastAsia="ＭＳ Ｐ明朝" w:hAnsi="ＭＳ Ｐ明朝" w:hint="eastAsia"/>
                                <w:sz w:val="20"/>
                                <w:szCs w:val="20"/>
                              </w:rPr>
                              <w:t xml:space="preserve">　</w:t>
                            </w:r>
                            <w:r w:rsidRPr="00B15E87">
                              <w:rPr>
                                <w:rFonts w:hint="eastAsia"/>
                                <w:sz w:val="20"/>
                                <w:szCs w:val="20"/>
                              </w:rPr>
                              <w:t>E-mai</w:t>
                            </w:r>
                            <w:r>
                              <w:rPr>
                                <w:rFonts w:hint="eastAsia"/>
                                <w:sz w:val="20"/>
                                <w:szCs w:val="20"/>
                              </w:rPr>
                              <w:t>l</w:t>
                            </w:r>
                            <w:r>
                              <w:rPr>
                                <w:rFonts w:hint="eastAsia"/>
                                <w:sz w:val="20"/>
                                <w:szCs w:val="20"/>
                              </w:rPr>
                              <w:t>：</w:t>
                            </w:r>
                            <w:r>
                              <w:rPr>
                                <w:rFonts w:ascii="AR P丸ゴシック体M" w:eastAsia="AR P丸ゴシック体M" w:hAnsi="ＭＳ Ｐゴシック" w:hint="eastAsia"/>
                                <w:b/>
                                <w:w w:val="150"/>
                                <w:sz w:val="20"/>
                                <w:szCs w:val="20"/>
                              </w:rPr>
                              <w:t>kouza@jaucb.gr.</w:t>
                            </w:r>
                            <w:r w:rsidRPr="00E634FE">
                              <w:rPr>
                                <w:rFonts w:ascii="AR P丸ゴシック体M" w:eastAsia="AR P丸ゴシック体M" w:hAnsi="ＭＳ Ｐゴシック" w:hint="eastAsia"/>
                                <w:b/>
                                <w:w w:val="150"/>
                                <w:sz w:val="20"/>
                                <w:szCs w:val="20"/>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FB259" id="テキスト ボックス 3" o:spid="_x0000_s1032" type="#_x0000_t202" style="position:absolute;left:0;text-align:left;margin-left:213.65pt;margin-top:76pt;width:279.75pt;height:13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" fillcolor="window" stroked="f" strokeweight=".5pt">
                <v:textbox>
                  <w:txbxContent>
                    <w:p w14:paraId="5D74ECAC" w14:textId="77777777" w:rsidR="00C13128" w:rsidRDefault="00C13128" w:rsidP="00C13128">
                      <w:r>
                        <w:rPr>
                          <w:rFonts w:hint="eastAsia"/>
                        </w:rPr>
                        <w:t xml:space="preserve">　</w:t>
                      </w:r>
                      <w:r>
                        <w:rPr>
                          <w:rFonts w:ascii="ＭＳ Ｐゴシック" w:eastAsia="ＭＳ Ｐゴシック" w:hAnsi="ＭＳ Ｐゴシック"/>
                          <w:noProof/>
                          <w:sz w:val="26"/>
                          <w:szCs w:val="26"/>
                        </w:rPr>
                        <w:drawing>
                          <wp:inline distT="0" distB="0" distL="0" distR="0" wp14:anchorId="3FB82EAC" wp14:editId="17E34B03">
                            <wp:extent cx="3295650" cy="314325"/>
                            <wp:effectExtent l="0" t="0" r="0" b="9525"/>
                            <wp:docPr id="13" name="図 13" descr="JAUCB - 一般財団法人 全国大学実務教育協会">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JAUCB - 一般財団法人 全国大学実務教育協会">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314325"/>
                                    </a:xfrm>
                                    <a:prstGeom prst="rect">
                                      <a:avLst/>
                                    </a:prstGeom>
                                    <a:noFill/>
                                    <a:ln>
                                      <a:noFill/>
                                    </a:ln>
                                  </pic:spPr>
                                </pic:pic>
                              </a:graphicData>
                            </a:graphic>
                          </wp:inline>
                        </w:drawing>
                      </w:r>
                    </w:p>
                    <w:p w14:paraId="69A85B92" w14:textId="77777777" w:rsidR="00C13128" w:rsidRDefault="00C13128" w:rsidP="00C13128">
                      <w:pPr>
                        <w:ind w:firstLineChars="100" w:firstLine="201"/>
                        <w:rPr>
                          <w:rFonts w:ascii="ＭＳ Ｐ明朝" w:eastAsia="ＭＳ Ｐ明朝" w:hAnsi="ＭＳ Ｐ明朝"/>
                          <w:b/>
                          <w:sz w:val="20"/>
                          <w:szCs w:val="20"/>
                        </w:rPr>
                      </w:pPr>
                      <w:r w:rsidRPr="00B15E87">
                        <w:rPr>
                          <w:rFonts w:ascii="ＭＳ Ｐ明朝" w:eastAsia="ＭＳ Ｐ明朝" w:hAnsi="ＭＳ Ｐ明朝" w:hint="eastAsia"/>
                          <w:b/>
                          <w:sz w:val="20"/>
                          <w:szCs w:val="20"/>
                        </w:rPr>
                        <w:t xml:space="preserve">〒102-0074　東京都千代田区九段南4-2-12　</w:t>
                      </w:r>
                    </w:p>
                    <w:p w14:paraId="7ACDEF1D" w14:textId="77777777" w:rsidR="00C13128" w:rsidRPr="00B15E87" w:rsidRDefault="00C13128" w:rsidP="00C13128">
                      <w:pPr>
                        <w:ind w:firstLineChars="1000" w:firstLine="2008"/>
                      </w:pPr>
                      <w:r>
                        <w:rPr>
                          <w:rFonts w:ascii="ＭＳ Ｐ明朝" w:eastAsia="ＭＳ Ｐ明朝" w:hAnsi="ＭＳ Ｐ明朝" w:hint="eastAsia"/>
                          <w:b/>
                          <w:sz w:val="20"/>
                          <w:szCs w:val="20"/>
                        </w:rPr>
                        <w:t>第</w:t>
                      </w:r>
                      <w:r w:rsidRPr="00B15E87">
                        <w:rPr>
                          <w:rFonts w:ascii="ＭＳ Ｐ明朝" w:eastAsia="ＭＳ Ｐ明朝" w:hAnsi="ＭＳ Ｐ明朝" w:hint="eastAsia"/>
                          <w:b/>
                          <w:sz w:val="20"/>
                          <w:szCs w:val="20"/>
                        </w:rPr>
                        <w:t>三東郷パークビル二階</w:t>
                      </w:r>
                    </w:p>
                    <w:p w14:paraId="495B2E23" w14:textId="77777777" w:rsidR="00C13128" w:rsidRPr="00B15E87" w:rsidRDefault="00C13128" w:rsidP="00C13128">
                      <w:pPr>
                        <w:snapToGrid w:val="0"/>
                        <w:spacing w:line="240" w:lineRule="atLeast"/>
                        <w:ind w:firstLineChars="100" w:firstLine="201"/>
                        <w:rPr>
                          <w:rFonts w:ascii="ＭＳ Ｐ明朝" w:eastAsia="ＭＳ Ｐ明朝" w:hAnsi="ＭＳ Ｐ明朝"/>
                          <w:sz w:val="20"/>
                          <w:szCs w:val="20"/>
                        </w:rPr>
                      </w:pPr>
                      <w:r>
                        <w:rPr>
                          <w:rFonts w:ascii="ＭＳ Ｐ明朝" w:eastAsia="ＭＳ Ｐ明朝" w:hAnsi="ＭＳ Ｐ明朝" w:hint="eastAsia"/>
                          <w:b/>
                          <w:sz w:val="20"/>
                          <w:szCs w:val="20"/>
                        </w:rPr>
                        <w:t xml:space="preserve">　</w:t>
                      </w:r>
                      <w:r w:rsidRPr="00B15E87">
                        <w:rPr>
                          <w:rFonts w:ascii="ＭＳ Ｐ明朝" w:eastAsia="ＭＳ Ｐ明朝" w:hAnsi="ＭＳ Ｐ明朝" w:hint="eastAsia"/>
                          <w:b/>
                          <w:sz w:val="20"/>
                          <w:szCs w:val="20"/>
                        </w:rPr>
                        <w:t>ＴＥＬ：０３-５２２６-７２８８　ＦＡＸ.　０３－３２６３－８６３３</w:t>
                      </w:r>
                      <w:r w:rsidRPr="00B15E87">
                        <w:rPr>
                          <w:rFonts w:ascii="ＭＳ Ｐ明朝" w:eastAsia="ＭＳ Ｐ明朝" w:hAnsi="ＭＳ Ｐ明朝" w:hint="eastAsia"/>
                          <w:sz w:val="20"/>
                          <w:szCs w:val="20"/>
                        </w:rPr>
                        <w:t xml:space="preserve">　</w:t>
                      </w:r>
                    </w:p>
                    <w:p w14:paraId="4A05BF45" w14:textId="77777777" w:rsidR="00C13128" w:rsidRPr="00E634FE" w:rsidRDefault="00C13128" w:rsidP="00C13128">
                      <w:pPr>
                        <w:snapToGrid w:val="0"/>
                        <w:spacing w:line="240" w:lineRule="atLeast"/>
                        <w:ind w:firstLineChars="100" w:firstLine="200"/>
                        <w:rPr>
                          <w:rFonts w:ascii="AR P丸ゴシック体M" w:eastAsia="AR P丸ゴシック体M" w:hAnsi="ＭＳ Ｐゴシック"/>
                          <w:b/>
                          <w:w w:val="150"/>
                          <w:sz w:val="20"/>
                          <w:szCs w:val="20"/>
                        </w:rPr>
                      </w:pPr>
                      <w:r>
                        <w:rPr>
                          <w:rFonts w:ascii="ＭＳ Ｐ明朝" w:eastAsia="ＭＳ Ｐ明朝" w:hAnsi="ＭＳ Ｐ明朝" w:hint="eastAsia"/>
                          <w:sz w:val="20"/>
                          <w:szCs w:val="20"/>
                        </w:rPr>
                        <w:t xml:space="preserve">　</w:t>
                      </w:r>
                      <w:r w:rsidRPr="00B15E87">
                        <w:rPr>
                          <w:rFonts w:hint="eastAsia"/>
                          <w:sz w:val="20"/>
                          <w:szCs w:val="20"/>
                        </w:rPr>
                        <w:t>E-mai</w:t>
                      </w:r>
                      <w:r>
                        <w:rPr>
                          <w:rFonts w:hint="eastAsia"/>
                          <w:sz w:val="20"/>
                          <w:szCs w:val="20"/>
                        </w:rPr>
                        <w:t>l</w:t>
                      </w:r>
                      <w:r>
                        <w:rPr>
                          <w:rFonts w:hint="eastAsia"/>
                          <w:sz w:val="20"/>
                          <w:szCs w:val="20"/>
                        </w:rPr>
                        <w:t>：</w:t>
                      </w:r>
                      <w:r>
                        <w:rPr>
                          <w:rFonts w:ascii="AR P丸ゴシック体M" w:eastAsia="AR P丸ゴシック体M" w:hAnsi="ＭＳ Ｐゴシック" w:hint="eastAsia"/>
                          <w:b/>
                          <w:w w:val="150"/>
                          <w:sz w:val="20"/>
                          <w:szCs w:val="20"/>
                        </w:rPr>
                        <w:t>kouza@jaucb.gr.</w:t>
                      </w:r>
                      <w:r w:rsidRPr="00E634FE">
                        <w:rPr>
                          <w:rFonts w:ascii="AR P丸ゴシック体M" w:eastAsia="AR P丸ゴシック体M" w:hAnsi="ＭＳ Ｐゴシック" w:hint="eastAsia"/>
                          <w:b/>
                          <w:w w:val="150"/>
                          <w:sz w:val="20"/>
                          <w:szCs w:val="20"/>
                        </w:rPr>
                        <w:t>jp</w:t>
                      </w:r>
                    </w:p>
                  </w:txbxContent>
                </v:textbox>
              </v:shape>
            </w:pict>
          </mc:Fallback>
        </mc:AlternateContent>
      </w:r>
    </w:p>
    <w:p w14:paraId="79505CF8" w14:textId="77777777" w:rsidR="00C13128" w:rsidRPr="0050468E" w:rsidRDefault="00C13128" w:rsidP="00C13128">
      <w:pPr>
        <w:spacing w:line="400" w:lineRule="exact"/>
        <w:ind w:firstLineChars="50" w:firstLine="105"/>
        <w:rPr>
          <w:rFonts w:asciiTheme="minorEastAsia" w:eastAsiaTheme="minorEastAsia" w:hAnsiTheme="minorEastAsia"/>
        </w:rPr>
      </w:pPr>
    </w:p>
    <w:p w14:paraId="4D9C2855" w14:textId="77777777" w:rsidR="004458F8" w:rsidRPr="00C13128" w:rsidRDefault="004458F8" w:rsidP="00DA7B39"/>
    <w:p w14:paraId="18E97C75" w14:textId="7CD2FEA9" w:rsidR="002242E4" w:rsidRPr="001222CB" w:rsidRDefault="002242E4" w:rsidP="00DA7B39"/>
    <w:sectPr w:rsidR="002242E4" w:rsidRPr="001222CB" w:rsidSect="00E23952">
      <w:pgSz w:w="11906" w:h="16838" w:code="9"/>
      <w:pgMar w:top="684" w:right="1701" w:bottom="342" w:left="85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6E97" w14:textId="77777777" w:rsidR="00EA7F88" w:rsidRDefault="00EA7F88" w:rsidP="00A3578D">
      <w:r>
        <w:separator/>
      </w:r>
    </w:p>
  </w:endnote>
  <w:endnote w:type="continuationSeparator" w:id="0">
    <w:p w14:paraId="540BE70D" w14:textId="77777777" w:rsidR="00EA7F88" w:rsidRDefault="00EA7F88" w:rsidP="00A3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70C5D" w14:textId="77777777" w:rsidR="00EA7F88" w:rsidRDefault="00EA7F88" w:rsidP="00A3578D">
      <w:r>
        <w:separator/>
      </w:r>
    </w:p>
  </w:footnote>
  <w:footnote w:type="continuationSeparator" w:id="0">
    <w:p w14:paraId="42423498" w14:textId="77777777" w:rsidR="00EA7F88" w:rsidRDefault="00EA7F88" w:rsidP="00A35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45A"/>
    <w:multiLevelType w:val="hybridMultilevel"/>
    <w:tmpl w:val="02D4F2EA"/>
    <w:lvl w:ilvl="0" w:tplc="2D92C9BE">
      <w:start w:val="1"/>
      <w:numFmt w:val="decimalFullWidth"/>
      <w:lvlText w:val="%1．"/>
      <w:lvlJc w:val="left"/>
      <w:pPr>
        <w:ind w:left="420" w:hanging="420"/>
      </w:pPr>
      <w:rPr>
        <w:rFonts w:cs="Times New Roman" w:hint="default"/>
      </w:rPr>
    </w:lvl>
    <w:lvl w:ilvl="1" w:tplc="921CE9C6">
      <w:start w:val="4"/>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DD4F24"/>
    <w:multiLevelType w:val="hybridMultilevel"/>
    <w:tmpl w:val="E9DAFFE0"/>
    <w:lvl w:ilvl="0" w:tplc="CCE0243E">
      <w:start w:val="1"/>
      <w:numFmt w:val="decimalFullWidth"/>
      <w:lvlText w:val="%1）"/>
      <w:lvlJc w:val="left"/>
      <w:pPr>
        <w:ind w:left="840" w:hanging="420"/>
      </w:pPr>
      <w:rPr>
        <w:rFonts w:ascii="Times New Roman" w:eastAsia="Times New Roman" w:hAnsi="Times New Roman" w:cs="Times New Roman"/>
      </w:rPr>
    </w:lvl>
    <w:lvl w:ilvl="1" w:tplc="F9EC77DA">
      <w:start w:val="1"/>
      <w:numFmt w:val="decimalEnclosedCircle"/>
      <w:lvlText w:val="%2"/>
      <w:lvlJc w:val="left"/>
      <w:pPr>
        <w:ind w:left="1200" w:hanging="360"/>
      </w:pPr>
      <w:rPr>
        <w:rFonts w:ascii="Times New Roman" w:eastAsia="Times New Roman" w:hAnsi="Times New Roman"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A68599C"/>
    <w:multiLevelType w:val="hybridMultilevel"/>
    <w:tmpl w:val="6F0E03FA"/>
    <w:lvl w:ilvl="0" w:tplc="19763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C465B"/>
    <w:multiLevelType w:val="hybridMultilevel"/>
    <w:tmpl w:val="559A7C8E"/>
    <w:lvl w:ilvl="0" w:tplc="F00485F0">
      <w:start w:val="4"/>
      <w:numFmt w:val="bullet"/>
      <w:lvlText w:val="□"/>
      <w:lvlJc w:val="left"/>
      <w:pPr>
        <w:ind w:left="360"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60416C"/>
    <w:multiLevelType w:val="hybridMultilevel"/>
    <w:tmpl w:val="5E5A3354"/>
    <w:lvl w:ilvl="0" w:tplc="387C422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A1B6C47"/>
    <w:multiLevelType w:val="hybridMultilevel"/>
    <w:tmpl w:val="603AE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D907C3"/>
    <w:multiLevelType w:val="hybridMultilevel"/>
    <w:tmpl w:val="95AC51E4"/>
    <w:lvl w:ilvl="0" w:tplc="9056BAC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0A5808"/>
    <w:multiLevelType w:val="hybridMultilevel"/>
    <w:tmpl w:val="A3CC45B0"/>
    <w:lvl w:ilvl="0" w:tplc="94CAA6A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DB23048"/>
    <w:multiLevelType w:val="hybridMultilevel"/>
    <w:tmpl w:val="07EE7476"/>
    <w:lvl w:ilvl="0" w:tplc="B5527938">
      <w:start w:val="5"/>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B5A38"/>
    <w:multiLevelType w:val="hybridMultilevel"/>
    <w:tmpl w:val="023E6EA4"/>
    <w:lvl w:ilvl="0" w:tplc="61DCC88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54362220">
    <w:abstractNumId w:val="7"/>
  </w:num>
  <w:num w:numId="2" w16cid:durableId="284427536">
    <w:abstractNumId w:val="1"/>
  </w:num>
  <w:num w:numId="3" w16cid:durableId="715279278">
    <w:abstractNumId w:val="6"/>
  </w:num>
  <w:num w:numId="4" w16cid:durableId="370158462">
    <w:abstractNumId w:val="0"/>
  </w:num>
  <w:num w:numId="5" w16cid:durableId="1477986570">
    <w:abstractNumId w:val="9"/>
  </w:num>
  <w:num w:numId="6" w16cid:durableId="711805304">
    <w:abstractNumId w:val="4"/>
  </w:num>
  <w:num w:numId="7" w16cid:durableId="524288164">
    <w:abstractNumId w:val="2"/>
  </w:num>
  <w:num w:numId="8" w16cid:durableId="689189233">
    <w:abstractNumId w:val="8"/>
  </w:num>
  <w:num w:numId="9" w16cid:durableId="1899437502">
    <w:abstractNumId w:val="5"/>
  </w:num>
  <w:num w:numId="10" w16cid:durableId="978265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25"/>
    <w:rsid w:val="00004501"/>
    <w:rsid w:val="00005CC8"/>
    <w:rsid w:val="00013715"/>
    <w:rsid w:val="000202B8"/>
    <w:rsid w:val="00021DF8"/>
    <w:rsid w:val="00025F7F"/>
    <w:rsid w:val="0004077E"/>
    <w:rsid w:val="000463A2"/>
    <w:rsid w:val="00067F07"/>
    <w:rsid w:val="00091DCD"/>
    <w:rsid w:val="000A2787"/>
    <w:rsid w:val="000A2A5B"/>
    <w:rsid w:val="000A37F3"/>
    <w:rsid w:val="000B671B"/>
    <w:rsid w:val="000C677E"/>
    <w:rsid w:val="000D3EF3"/>
    <w:rsid w:val="000E0C79"/>
    <w:rsid w:val="000E31E7"/>
    <w:rsid w:val="000E4998"/>
    <w:rsid w:val="00115E84"/>
    <w:rsid w:val="00120720"/>
    <w:rsid w:val="001222CB"/>
    <w:rsid w:val="00132F11"/>
    <w:rsid w:val="00157624"/>
    <w:rsid w:val="00161365"/>
    <w:rsid w:val="0017414B"/>
    <w:rsid w:val="001A179A"/>
    <w:rsid w:val="001A200D"/>
    <w:rsid w:val="001C24F2"/>
    <w:rsid w:val="001D5229"/>
    <w:rsid w:val="001D57CC"/>
    <w:rsid w:val="001E13D9"/>
    <w:rsid w:val="001E1AB8"/>
    <w:rsid w:val="001E1CD9"/>
    <w:rsid w:val="001E2D3F"/>
    <w:rsid w:val="001F1424"/>
    <w:rsid w:val="001F1F25"/>
    <w:rsid w:val="001F42FE"/>
    <w:rsid w:val="001F634C"/>
    <w:rsid w:val="001F718A"/>
    <w:rsid w:val="002025DE"/>
    <w:rsid w:val="00213AEE"/>
    <w:rsid w:val="002175C6"/>
    <w:rsid w:val="0022388A"/>
    <w:rsid w:val="002242E4"/>
    <w:rsid w:val="00232029"/>
    <w:rsid w:val="00237EBE"/>
    <w:rsid w:val="00244E27"/>
    <w:rsid w:val="00247B5B"/>
    <w:rsid w:val="002502E0"/>
    <w:rsid w:val="00253BC2"/>
    <w:rsid w:val="00260998"/>
    <w:rsid w:val="00265BC9"/>
    <w:rsid w:val="00275C77"/>
    <w:rsid w:val="00277A47"/>
    <w:rsid w:val="00280872"/>
    <w:rsid w:val="002828F4"/>
    <w:rsid w:val="002878FA"/>
    <w:rsid w:val="00291DB9"/>
    <w:rsid w:val="002A01B3"/>
    <w:rsid w:val="002A15F1"/>
    <w:rsid w:val="002B6582"/>
    <w:rsid w:val="002C2485"/>
    <w:rsid w:val="002D4A57"/>
    <w:rsid w:val="00300171"/>
    <w:rsid w:val="0030059F"/>
    <w:rsid w:val="00306029"/>
    <w:rsid w:val="003078B7"/>
    <w:rsid w:val="00313792"/>
    <w:rsid w:val="00317F2F"/>
    <w:rsid w:val="003307F7"/>
    <w:rsid w:val="003448C9"/>
    <w:rsid w:val="00354F1A"/>
    <w:rsid w:val="00367E51"/>
    <w:rsid w:val="00371A69"/>
    <w:rsid w:val="00372788"/>
    <w:rsid w:val="00380A7F"/>
    <w:rsid w:val="00391792"/>
    <w:rsid w:val="003A127A"/>
    <w:rsid w:val="003B57F9"/>
    <w:rsid w:val="003B6702"/>
    <w:rsid w:val="003B75ED"/>
    <w:rsid w:val="003C2B8D"/>
    <w:rsid w:val="003C30E3"/>
    <w:rsid w:val="003D21CD"/>
    <w:rsid w:val="003E1FE6"/>
    <w:rsid w:val="003E6F74"/>
    <w:rsid w:val="003F4503"/>
    <w:rsid w:val="003F4B88"/>
    <w:rsid w:val="0040437B"/>
    <w:rsid w:val="00405025"/>
    <w:rsid w:val="00406305"/>
    <w:rsid w:val="004141A7"/>
    <w:rsid w:val="004153D3"/>
    <w:rsid w:val="00417526"/>
    <w:rsid w:val="004242FF"/>
    <w:rsid w:val="00430088"/>
    <w:rsid w:val="00436A44"/>
    <w:rsid w:val="0044110D"/>
    <w:rsid w:val="004458F8"/>
    <w:rsid w:val="00452711"/>
    <w:rsid w:val="004552E4"/>
    <w:rsid w:val="004618B2"/>
    <w:rsid w:val="0046643D"/>
    <w:rsid w:val="004779AA"/>
    <w:rsid w:val="00486F74"/>
    <w:rsid w:val="00492F8C"/>
    <w:rsid w:val="004A0A15"/>
    <w:rsid w:val="004C43AC"/>
    <w:rsid w:val="004C755E"/>
    <w:rsid w:val="004D508A"/>
    <w:rsid w:val="004E72AB"/>
    <w:rsid w:val="004F5979"/>
    <w:rsid w:val="00507C17"/>
    <w:rsid w:val="005100B2"/>
    <w:rsid w:val="005123B3"/>
    <w:rsid w:val="00512DFC"/>
    <w:rsid w:val="00524A4E"/>
    <w:rsid w:val="00527E36"/>
    <w:rsid w:val="005757D4"/>
    <w:rsid w:val="00596AF0"/>
    <w:rsid w:val="005A2862"/>
    <w:rsid w:val="005A4FF3"/>
    <w:rsid w:val="005A60CC"/>
    <w:rsid w:val="005B29E1"/>
    <w:rsid w:val="005D33AB"/>
    <w:rsid w:val="005D3833"/>
    <w:rsid w:val="005E2DBE"/>
    <w:rsid w:val="005E5107"/>
    <w:rsid w:val="005F1028"/>
    <w:rsid w:val="005F1B28"/>
    <w:rsid w:val="005F1F34"/>
    <w:rsid w:val="005F38D6"/>
    <w:rsid w:val="00604489"/>
    <w:rsid w:val="0060553A"/>
    <w:rsid w:val="006072D2"/>
    <w:rsid w:val="00621F25"/>
    <w:rsid w:val="00631129"/>
    <w:rsid w:val="00631891"/>
    <w:rsid w:val="00633E7C"/>
    <w:rsid w:val="0063789E"/>
    <w:rsid w:val="00650074"/>
    <w:rsid w:val="00652E7C"/>
    <w:rsid w:val="006562C8"/>
    <w:rsid w:val="006607C4"/>
    <w:rsid w:val="0066214A"/>
    <w:rsid w:val="00664C1E"/>
    <w:rsid w:val="00665514"/>
    <w:rsid w:val="00671E10"/>
    <w:rsid w:val="00675335"/>
    <w:rsid w:val="006763A3"/>
    <w:rsid w:val="00680154"/>
    <w:rsid w:val="00681247"/>
    <w:rsid w:val="006A0717"/>
    <w:rsid w:val="006B723D"/>
    <w:rsid w:val="006B7E84"/>
    <w:rsid w:val="006C2502"/>
    <w:rsid w:val="006D0FC7"/>
    <w:rsid w:val="006D6E9E"/>
    <w:rsid w:val="006E168E"/>
    <w:rsid w:val="007013AA"/>
    <w:rsid w:val="0070749A"/>
    <w:rsid w:val="00712D6D"/>
    <w:rsid w:val="00727C49"/>
    <w:rsid w:val="00740585"/>
    <w:rsid w:val="00741491"/>
    <w:rsid w:val="00746C22"/>
    <w:rsid w:val="007705B7"/>
    <w:rsid w:val="00774993"/>
    <w:rsid w:val="0078734E"/>
    <w:rsid w:val="00792276"/>
    <w:rsid w:val="007964EF"/>
    <w:rsid w:val="007A0D68"/>
    <w:rsid w:val="007A2D03"/>
    <w:rsid w:val="007B46AF"/>
    <w:rsid w:val="007D3C3C"/>
    <w:rsid w:val="007D721B"/>
    <w:rsid w:val="0080070C"/>
    <w:rsid w:val="00820B40"/>
    <w:rsid w:val="00825DA6"/>
    <w:rsid w:val="00836AF6"/>
    <w:rsid w:val="00840C47"/>
    <w:rsid w:val="008411B0"/>
    <w:rsid w:val="0085445B"/>
    <w:rsid w:val="00855D99"/>
    <w:rsid w:val="0085622A"/>
    <w:rsid w:val="00857158"/>
    <w:rsid w:val="008679A9"/>
    <w:rsid w:val="00871482"/>
    <w:rsid w:val="00874C13"/>
    <w:rsid w:val="00896AB3"/>
    <w:rsid w:val="008B031D"/>
    <w:rsid w:val="008B7179"/>
    <w:rsid w:val="008C0CC2"/>
    <w:rsid w:val="008C4870"/>
    <w:rsid w:val="008D0A17"/>
    <w:rsid w:val="008F2225"/>
    <w:rsid w:val="008F5BC4"/>
    <w:rsid w:val="009332F6"/>
    <w:rsid w:val="00936FFC"/>
    <w:rsid w:val="009428FC"/>
    <w:rsid w:val="00970623"/>
    <w:rsid w:val="00977813"/>
    <w:rsid w:val="00981455"/>
    <w:rsid w:val="009860BF"/>
    <w:rsid w:val="00987E3D"/>
    <w:rsid w:val="009A0C17"/>
    <w:rsid w:val="009A48E7"/>
    <w:rsid w:val="009B0FDD"/>
    <w:rsid w:val="009B44E4"/>
    <w:rsid w:val="009B67C6"/>
    <w:rsid w:val="009E028B"/>
    <w:rsid w:val="009E359E"/>
    <w:rsid w:val="009E5C78"/>
    <w:rsid w:val="009F1B8A"/>
    <w:rsid w:val="00A03385"/>
    <w:rsid w:val="00A11761"/>
    <w:rsid w:val="00A121BC"/>
    <w:rsid w:val="00A141D9"/>
    <w:rsid w:val="00A2300C"/>
    <w:rsid w:val="00A23621"/>
    <w:rsid w:val="00A24F8A"/>
    <w:rsid w:val="00A25073"/>
    <w:rsid w:val="00A27CA4"/>
    <w:rsid w:val="00A3558F"/>
    <w:rsid w:val="00A3578D"/>
    <w:rsid w:val="00A52CC2"/>
    <w:rsid w:val="00A54166"/>
    <w:rsid w:val="00A554B2"/>
    <w:rsid w:val="00A63FE1"/>
    <w:rsid w:val="00A81C4A"/>
    <w:rsid w:val="00A923E6"/>
    <w:rsid w:val="00A97F44"/>
    <w:rsid w:val="00AA1A25"/>
    <w:rsid w:val="00AA465B"/>
    <w:rsid w:val="00AB30F0"/>
    <w:rsid w:val="00AB4C5C"/>
    <w:rsid w:val="00AC042D"/>
    <w:rsid w:val="00AC0599"/>
    <w:rsid w:val="00AC4E96"/>
    <w:rsid w:val="00AE3A4D"/>
    <w:rsid w:val="00AF1779"/>
    <w:rsid w:val="00B028D6"/>
    <w:rsid w:val="00B14DB9"/>
    <w:rsid w:val="00B26CA0"/>
    <w:rsid w:val="00B364DF"/>
    <w:rsid w:val="00B50D2D"/>
    <w:rsid w:val="00B64C4B"/>
    <w:rsid w:val="00B75E61"/>
    <w:rsid w:val="00B76AD7"/>
    <w:rsid w:val="00B92C68"/>
    <w:rsid w:val="00B93B34"/>
    <w:rsid w:val="00BA3A02"/>
    <w:rsid w:val="00BB5463"/>
    <w:rsid w:val="00BC230F"/>
    <w:rsid w:val="00BD507A"/>
    <w:rsid w:val="00BE192E"/>
    <w:rsid w:val="00BF394C"/>
    <w:rsid w:val="00BF528D"/>
    <w:rsid w:val="00C13128"/>
    <w:rsid w:val="00C176EE"/>
    <w:rsid w:val="00C42CFE"/>
    <w:rsid w:val="00C53404"/>
    <w:rsid w:val="00C6792E"/>
    <w:rsid w:val="00C808B9"/>
    <w:rsid w:val="00C851D1"/>
    <w:rsid w:val="00C903C9"/>
    <w:rsid w:val="00CC014B"/>
    <w:rsid w:val="00CD2CAF"/>
    <w:rsid w:val="00CD56BB"/>
    <w:rsid w:val="00CF0B87"/>
    <w:rsid w:val="00CF3A69"/>
    <w:rsid w:val="00CF3EB9"/>
    <w:rsid w:val="00CF3FBE"/>
    <w:rsid w:val="00D05C36"/>
    <w:rsid w:val="00D267CC"/>
    <w:rsid w:val="00D34039"/>
    <w:rsid w:val="00D37CC7"/>
    <w:rsid w:val="00D4129F"/>
    <w:rsid w:val="00D61355"/>
    <w:rsid w:val="00D61CC0"/>
    <w:rsid w:val="00D65B35"/>
    <w:rsid w:val="00D65B6D"/>
    <w:rsid w:val="00D65C5F"/>
    <w:rsid w:val="00D87A8F"/>
    <w:rsid w:val="00D911C7"/>
    <w:rsid w:val="00D94C7F"/>
    <w:rsid w:val="00DA1712"/>
    <w:rsid w:val="00DA434E"/>
    <w:rsid w:val="00DA7B39"/>
    <w:rsid w:val="00DB50EB"/>
    <w:rsid w:val="00DB6EE2"/>
    <w:rsid w:val="00DC4B76"/>
    <w:rsid w:val="00DC4D4D"/>
    <w:rsid w:val="00DE1444"/>
    <w:rsid w:val="00DF2B85"/>
    <w:rsid w:val="00E03BFD"/>
    <w:rsid w:val="00E15B54"/>
    <w:rsid w:val="00E23952"/>
    <w:rsid w:val="00E25289"/>
    <w:rsid w:val="00E25B5D"/>
    <w:rsid w:val="00E43342"/>
    <w:rsid w:val="00E46A83"/>
    <w:rsid w:val="00E46FAE"/>
    <w:rsid w:val="00E50998"/>
    <w:rsid w:val="00E512E7"/>
    <w:rsid w:val="00E7687D"/>
    <w:rsid w:val="00E83B6F"/>
    <w:rsid w:val="00E87136"/>
    <w:rsid w:val="00E9185D"/>
    <w:rsid w:val="00E963C3"/>
    <w:rsid w:val="00EA089E"/>
    <w:rsid w:val="00EA1178"/>
    <w:rsid w:val="00EA7F88"/>
    <w:rsid w:val="00EB32B7"/>
    <w:rsid w:val="00EB37DE"/>
    <w:rsid w:val="00EB677D"/>
    <w:rsid w:val="00EE18E2"/>
    <w:rsid w:val="00EE253D"/>
    <w:rsid w:val="00EE7D65"/>
    <w:rsid w:val="00EF7750"/>
    <w:rsid w:val="00F06D62"/>
    <w:rsid w:val="00F30F56"/>
    <w:rsid w:val="00F34349"/>
    <w:rsid w:val="00F343EA"/>
    <w:rsid w:val="00F53D70"/>
    <w:rsid w:val="00F73788"/>
    <w:rsid w:val="00F76873"/>
    <w:rsid w:val="00F77645"/>
    <w:rsid w:val="00F81AF9"/>
    <w:rsid w:val="00F83D14"/>
    <w:rsid w:val="00FA6061"/>
    <w:rsid w:val="00FB05E3"/>
    <w:rsid w:val="00FC17D9"/>
    <w:rsid w:val="00FC4E88"/>
    <w:rsid w:val="00FD0625"/>
    <w:rsid w:val="00FD3959"/>
    <w:rsid w:val="00FD593F"/>
    <w:rsid w:val="00FD5E3B"/>
    <w:rsid w:val="00FE356F"/>
    <w:rsid w:val="00FE48E7"/>
    <w:rsid w:val="00FE5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E1173D"/>
  <w15:docId w15:val="{66E1A960-E81E-4302-8FC4-BCF10799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C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6CA0"/>
    <w:pPr>
      <w:ind w:leftChars="400" w:left="840"/>
    </w:pPr>
  </w:style>
  <w:style w:type="paragraph" w:styleId="a4">
    <w:name w:val="Balloon Text"/>
    <w:basedOn w:val="a"/>
    <w:link w:val="a5"/>
    <w:uiPriority w:val="99"/>
    <w:semiHidden/>
    <w:rsid w:val="00AA465B"/>
    <w:rPr>
      <w:rFonts w:ascii="Arial" w:eastAsia="ＭＳ ゴシック" w:hAnsi="Arial"/>
      <w:sz w:val="18"/>
      <w:szCs w:val="18"/>
    </w:rPr>
  </w:style>
  <w:style w:type="character" w:customStyle="1" w:styleId="a5">
    <w:name w:val="吹き出し (文字)"/>
    <w:link w:val="a4"/>
    <w:uiPriority w:val="99"/>
    <w:semiHidden/>
    <w:locked/>
    <w:rsid w:val="00AA465B"/>
    <w:rPr>
      <w:rFonts w:ascii="Arial" w:eastAsia="ＭＳ ゴシック" w:hAnsi="Arial" w:cs="Times New Roman"/>
      <w:sz w:val="18"/>
      <w:szCs w:val="18"/>
    </w:rPr>
  </w:style>
  <w:style w:type="paragraph" w:styleId="a6">
    <w:name w:val="header"/>
    <w:basedOn w:val="a"/>
    <w:link w:val="a7"/>
    <w:uiPriority w:val="99"/>
    <w:semiHidden/>
    <w:rsid w:val="00A3578D"/>
    <w:pPr>
      <w:tabs>
        <w:tab w:val="center" w:pos="4252"/>
        <w:tab w:val="right" w:pos="8504"/>
      </w:tabs>
      <w:snapToGrid w:val="0"/>
    </w:pPr>
  </w:style>
  <w:style w:type="character" w:customStyle="1" w:styleId="a7">
    <w:name w:val="ヘッダー (文字)"/>
    <w:link w:val="a6"/>
    <w:uiPriority w:val="99"/>
    <w:semiHidden/>
    <w:locked/>
    <w:rsid w:val="00A3578D"/>
    <w:rPr>
      <w:rFonts w:cs="Times New Roman"/>
    </w:rPr>
  </w:style>
  <w:style w:type="paragraph" w:styleId="a8">
    <w:name w:val="footer"/>
    <w:basedOn w:val="a"/>
    <w:link w:val="a9"/>
    <w:uiPriority w:val="99"/>
    <w:semiHidden/>
    <w:rsid w:val="00A3578D"/>
    <w:pPr>
      <w:tabs>
        <w:tab w:val="center" w:pos="4252"/>
        <w:tab w:val="right" w:pos="8504"/>
      </w:tabs>
      <w:snapToGrid w:val="0"/>
    </w:pPr>
  </w:style>
  <w:style w:type="character" w:customStyle="1" w:styleId="a9">
    <w:name w:val="フッター (文字)"/>
    <w:link w:val="a8"/>
    <w:uiPriority w:val="99"/>
    <w:semiHidden/>
    <w:locked/>
    <w:rsid w:val="00A3578D"/>
    <w:rPr>
      <w:rFonts w:cs="Times New Roman"/>
    </w:rPr>
  </w:style>
  <w:style w:type="table" w:styleId="aa">
    <w:name w:val="Table Grid"/>
    <w:basedOn w:val="a1"/>
    <w:uiPriority w:val="99"/>
    <w:locked/>
    <w:rsid w:val="00224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cb.gr.jp/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BCC9-5D31-486C-9FCD-67C17276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4170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「能動的学修の教員研修リーダー講座」</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「能動的学修の教員研修リーダー講座」</dc:title>
  <dc:subject/>
  <dc:creator>YOSHIKAZU</dc:creator>
  <cp:keywords/>
  <dc:description/>
  <cp:lastModifiedBy>user</cp:lastModifiedBy>
  <cp:revision>2</cp:revision>
  <cp:lastPrinted>2022-12-02T06:10:00Z</cp:lastPrinted>
  <dcterms:created xsi:type="dcterms:W3CDTF">2023-02-03T05:33:00Z</dcterms:created>
  <dcterms:modified xsi:type="dcterms:W3CDTF">2023-02-03T05:33:00Z</dcterms:modified>
</cp:coreProperties>
</file>